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075C" w14:paraId="37F4BF22" w14:textId="77777777" w:rsidTr="00082891">
        <w:trPr>
          <w:trHeight w:val="78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290A94" w14:textId="42F4E900" w:rsidR="0047075C" w:rsidRDefault="00B42D56" w:rsidP="006D4F83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ШАБЛОН СТАТТІ</w:t>
            </w:r>
          </w:p>
          <w:p w14:paraId="4EE81183" w14:textId="489B8CDA" w:rsidR="0047075C" w:rsidRDefault="00B42D56" w:rsidP="006D4F83">
            <w:pPr>
              <w:spacing w:after="100"/>
              <w:jc w:val="center"/>
            </w:pPr>
            <w:r>
              <w:rPr>
                <w:color w:val="FFFFFF"/>
                <w:sz w:val="22"/>
                <w:szCs w:val="22"/>
              </w:rPr>
              <w:t xml:space="preserve">Журнал «Бізнес Інформ»  ·  </w:t>
            </w:r>
            <w:r>
              <w:rPr>
                <w:color w:val="FFFFFF"/>
                <w:sz w:val="20"/>
                <w:szCs w:val="20"/>
              </w:rPr>
              <w:t>ISSN 2222-4459 (print)  ·  ISSN 2311-116X (online)  ·  www.business-inform.net</w:t>
            </w:r>
          </w:p>
        </w:tc>
      </w:tr>
    </w:tbl>
    <w:p w14:paraId="43554E72" w14:textId="77777777" w:rsidR="0047075C" w:rsidRPr="006D4F83" w:rsidRDefault="0047075C">
      <w:pPr>
        <w:spacing w:after="120"/>
        <w:rPr>
          <w:sz w:val="11"/>
          <w:szCs w:val="11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47075C" w14:paraId="7059DBA4" w14:textId="77777777" w:rsidTr="005678E6">
        <w:tc>
          <w:tcPr>
            <w:tcW w:w="9631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AF561D" w14:textId="77777777" w:rsidR="0047075C" w:rsidRDefault="00B42D56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>⚠  ВАЖЛИВО: Цей файл є шаблоном. Замініть увесь текст, виділений курсивом сірим кольором, на власний зміст.</w:t>
            </w:r>
          </w:p>
          <w:p w14:paraId="7387632F" w14:textId="358DDF66" w:rsidR="0047075C" w:rsidRPr="006A1430" w:rsidRDefault="00B42D56" w:rsidP="006D4F83">
            <w:pPr>
              <w:spacing w:after="60"/>
              <w:rPr>
                <w:color w:val="1A5276"/>
                <w:sz w:val="22"/>
                <w:szCs w:val="22"/>
                <w:lang w:val="uk-UA"/>
              </w:rPr>
            </w:pPr>
            <w:r>
              <w:rPr>
                <w:color w:val="1A5276"/>
                <w:sz w:val="22"/>
                <w:szCs w:val="22"/>
              </w:rPr>
              <w:t xml:space="preserve">⚠  Надсилайте статтю на: </w:t>
            </w:r>
            <w:r w:rsidR="006D4F83" w:rsidRPr="006D4F83">
              <w:rPr>
                <w:color w:val="1A5276"/>
                <w:sz w:val="22"/>
                <w:szCs w:val="22"/>
              </w:rPr>
              <w:t xml:space="preserve"> </w:t>
            </w:r>
            <w:r w:rsidR="006D4F83" w:rsidRPr="006D4F83">
              <w:rPr>
                <w:b/>
                <w:bCs/>
                <w:color w:val="1A5276"/>
                <w:sz w:val="22"/>
                <w:szCs w:val="22"/>
              </w:rPr>
              <w:t>biz_inf@ukr.net</w:t>
            </w:r>
            <w:r w:rsidRPr="006D4F83">
              <w:rPr>
                <w:b/>
                <w:bCs/>
                <w:color w:val="1A5276"/>
              </w:rPr>
              <w:t xml:space="preserve"> </w:t>
            </w:r>
            <w:r>
              <w:rPr>
                <w:color w:val="1A5276"/>
                <w:sz w:val="22"/>
                <w:szCs w:val="22"/>
              </w:rPr>
              <w:t xml:space="preserve"> ·  Обсяг: від 1</w:t>
            </w:r>
            <w:r w:rsidR="007144E9" w:rsidRPr="007144E9">
              <w:rPr>
                <w:color w:val="1A5276"/>
                <w:sz w:val="22"/>
                <w:szCs w:val="22"/>
              </w:rPr>
              <w:t>4</w:t>
            </w:r>
            <w:r>
              <w:rPr>
                <w:color w:val="1A5276"/>
                <w:sz w:val="22"/>
                <w:szCs w:val="22"/>
              </w:rPr>
              <w:t xml:space="preserve"> сторінок (Times New Roman 14, інтервал 1,5, поля 2 см)</w:t>
            </w:r>
            <w:r w:rsidR="006A1430">
              <w:rPr>
                <w:color w:val="1A5276"/>
                <w:sz w:val="22"/>
                <w:szCs w:val="22"/>
                <w:lang w:val="uk-UA"/>
              </w:rPr>
              <w:t>.</w:t>
            </w:r>
          </w:p>
          <w:p w14:paraId="10993CB5" w14:textId="79BBBF4C" w:rsidR="006A1430" w:rsidRPr="006A1430" w:rsidRDefault="006A1430" w:rsidP="006D4F83">
            <w:pPr>
              <w:spacing w:after="60"/>
              <w:rPr>
                <w:lang w:val="uk-UA"/>
              </w:rPr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⚠</w:t>
            </w: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  <w:lang w:val="uk-UA"/>
              </w:rPr>
              <w:t xml:space="preserve"> </w:t>
            </w:r>
            <w:r>
              <w:rPr>
                <w:color w:val="1A5276"/>
                <w:sz w:val="22"/>
                <w:szCs w:val="22"/>
                <w:lang w:val="uk-UA"/>
              </w:rPr>
              <w:t>Стаття подається українською або англійською мовами.</w:t>
            </w:r>
          </w:p>
          <w:p w14:paraId="2BF4FB4F" w14:textId="7F32472C" w:rsidR="0047075C" w:rsidRDefault="00B42D56" w:rsidP="006D4F83">
            <w:r>
              <w:rPr>
                <w:color w:val="1A5276"/>
                <w:sz w:val="22"/>
                <w:szCs w:val="22"/>
              </w:rPr>
              <w:t>⚠  Перед поданням перевірте: УДК ✓  JEL ✓  Анотація ≥1800 знаків ✓  Джерел ≥</w:t>
            </w:r>
            <w:r w:rsidR="006D4F83">
              <w:rPr>
                <w:color w:val="1A5276"/>
                <w:sz w:val="22"/>
                <w:szCs w:val="22"/>
              </w:rPr>
              <w:t xml:space="preserve"> 15</w:t>
            </w:r>
            <w:r>
              <w:rPr>
                <w:color w:val="1A5276"/>
                <w:sz w:val="22"/>
                <w:szCs w:val="22"/>
              </w:rPr>
              <w:t xml:space="preserve"> ✓  ORCID ✓</w:t>
            </w:r>
          </w:p>
        </w:tc>
      </w:tr>
    </w:tbl>
    <w:p w14:paraId="7A16700F" w14:textId="77777777" w:rsidR="0047075C" w:rsidRDefault="00B42D56">
      <w:pPr>
        <w:pBdr>
          <w:bottom w:val="single" w:sz="12" w:space="4" w:color="1A5276"/>
        </w:pBdr>
        <w:spacing w:before="280" w:after="100"/>
      </w:pPr>
      <w:r>
        <w:rPr>
          <w:b/>
          <w:bCs/>
          <w:color w:val="1A5276"/>
          <w:sz w:val="30"/>
          <w:szCs w:val="30"/>
        </w:rPr>
        <w:t>1. ІДЕНТИФІКАТОРИ СТАТТІ</w:t>
      </w:r>
    </w:p>
    <w:p w14:paraId="49D5DE7E" w14:textId="77777777" w:rsidR="0047075C" w:rsidRPr="006D4F83" w:rsidRDefault="0047075C">
      <w:pPr>
        <w:spacing w:after="60"/>
        <w:rPr>
          <w:sz w:val="13"/>
          <w:szCs w:val="13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2410"/>
        <w:gridCol w:w="2693"/>
        <w:gridCol w:w="2558"/>
      </w:tblGrid>
      <w:tr w:rsidR="0047075C" w14:paraId="68B34BC5" w14:textId="77777777" w:rsidTr="006D4F83"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C5691B" w14:textId="77777777" w:rsidR="0047075C" w:rsidRDefault="00B42D56" w:rsidP="006D4F83">
            <w:r>
              <w:rPr>
                <w:b/>
                <w:bCs/>
                <w:color w:val="595959"/>
                <w:sz w:val="24"/>
                <w:szCs w:val="24"/>
              </w:rPr>
              <w:t>УДК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5E08C7" w14:textId="77777777" w:rsidR="0047075C" w:rsidRDefault="00B42D56" w:rsidP="006D4F83">
            <w:r>
              <w:rPr>
                <w:i/>
                <w:iCs/>
                <w:color w:val="AAAAAA"/>
                <w:sz w:val="24"/>
                <w:szCs w:val="24"/>
              </w:rPr>
              <w:t>Наприклад: 330.34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837736" w14:textId="77777777" w:rsidR="0047075C" w:rsidRDefault="00B42D56" w:rsidP="006D4F83">
            <w:r>
              <w:rPr>
                <w:b/>
                <w:bCs/>
                <w:color w:val="595959"/>
                <w:sz w:val="24"/>
                <w:szCs w:val="24"/>
              </w:rPr>
              <w:t>JEL Classification</w:t>
            </w:r>
          </w:p>
        </w:tc>
        <w:tc>
          <w:tcPr>
            <w:tcW w:w="2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811FF2" w14:textId="7FEFB07B" w:rsidR="0047075C" w:rsidRDefault="00B42D56" w:rsidP="006D4F83">
            <w:r>
              <w:rPr>
                <w:i/>
                <w:iCs/>
                <w:color w:val="AAAAAA"/>
                <w:sz w:val="24"/>
                <w:szCs w:val="24"/>
              </w:rPr>
              <w:t>Наприклад: O11</w:t>
            </w:r>
            <w:r w:rsidR="007144E9">
              <w:rPr>
                <w:i/>
                <w:iCs/>
                <w:color w:val="AAAAAA"/>
                <w:sz w:val="24"/>
                <w:szCs w:val="24"/>
                <w:lang w:val="ru-RU"/>
              </w:rPr>
              <w:t>;</w:t>
            </w:r>
            <w:r>
              <w:rPr>
                <w:i/>
                <w:iCs/>
                <w:color w:val="AAAAAA"/>
                <w:sz w:val="24"/>
                <w:szCs w:val="24"/>
              </w:rPr>
              <w:t xml:space="preserve"> G21</w:t>
            </w:r>
          </w:p>
        </w:tc>
      </w:tr>
    </w:tbl>
    <w:p w14:paraId="34E02E99" w14:textId="0A1BB5A0" w:rsidR="0047075C" w:rsidRPr="006D4F83" w:rsidRDefault="00B42D56" w:rsidP="006D4F83">
      <w:pPr>
        <w:pBdr>
          <w:bottom w:val="single" w:sz="12" w:space="4" w:color="1A5276"/>
        </w:pBdr>
        <w:spacing w:before="280" w:after="100"/>
        <w:rPr>
          <w:lang w:val="uk-UA"/>
        </w:rPr>
      </w:pPr>
      <w:r>
        <w:rPr>
          <w:b/>
          <w:bCs/>
          <w:color w:val="1A5276"/>
          <w:sz w:val="30"/>
          <w:szCs w:val="30"/>
        </w:rPr>
        <w:t>2. НАЗВА СТАТТ</w:t>
      </w:r>
      <w:r w:rsidR="006D4F83">
        <w:rPr>
          <w:b/>
          <w:bCs/>
          <w:color w:val="1A5276"/>
          <w:sz w:val="30"/>
          <w:szCs w:val="30"/>
          <w:lang w:val="uk-UA"/>
        </w:rPr>
        <w:t>І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075C" w14:paraId="15871FD9" w14:textId="77777777">
        <w:tc>
          <w:tcPr>
            <w:tcW w:w="9638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6863F3" w14:textId="77777777" w:rsidR="0047075C" w:rsidRPr="006A1430" w:rsidRDefault="00B42D56" w:rsidP="006D4F83">
            <w:pPr>
              <w:spacing w:before="40"/>
              <w:jc w:val="center"/>
              <w:rPr>
                <w:i/>
                <w:iCs/>
              </w:rPr>
            </w:pPr>
            <w:r w:rsidRPr="006A1430">
              <w:rPr>
                <w:b/>
                <w:bCs/>
                <w:i/>
                <w:iCs/>
                <w:color w:val="AAAAAA"/>
                <w:sz w:val="32"/>
                <w:szCs w:val="32"/>
              </w:rPr>
              <w:t>Введіть назву статті тут</w:t>
            </w:r>
          </w:p>
          <w:p w14:paraId="1ACF15E1" w14:textId="60495914" w:rsidR="0047075C" w:rsidRDefault="00B42D56" w:rsidP="006D4F83">
            <w:pPr>
              <w:spacing w:before="20" w:after="40"/>
              <w:jc w:val="center"/>
            </w:pPr>
            <w:r>
              <w:rPr>
                <w:color w:val="1A5276"/>
                <w:sz w:val="20"/>
                <w:szCs w:val="20"/>
              </w:rPr>
              <w:t xml:space="preserve">Назва має бути чіткою, інформативною, містити ключові слова. </w:t>
            </w:r>
          </w:p>
        </w:tc>
      </w:tr>
    </w:tbl>
    <w:p w14:paraId="7BDD89C4" w14:textId="77777777" w:rsidR="0047075C" w:rsidRPr="006D4F83" w:rsidRDefault="0047075C">
      <w:pPr>
        <w:spacing w:after="80"/>
        <w:rPr>
          <w:sz w:val="11"/>
          <w:szCs w:val="11"/>
        </w:rPr>
      </w:pPr>
    </w:p>
    <w:p w14:paraId="48CA85E0" w14:textId="78EB487A" w:rsidR="0047075C" w:rsidRPr="006D4F83" w:rsidRDefault="00B42D56" w:rsidP="006D4F83">
      <w:pPr>
        <w:spacing w:after="60" w:line="360" w:lineRule="auto"/>
        <w:rPr>
          <w:lang w:val="uk-UA"/>
        </w:rPr>
      </w:pPr>
      <w:r>
        <w:rPr>
          <w:b/>
          <w:bCs/>
          <w:color w:val="000000"/>
          <w:sz w:val="22"/>
          <w:szCs w:val="22"/>
        </w:rPr>
        <w:t xml:space="preserve">Примітка щодо фінансування (за наявності): </w:t>
      </w:r>
      <w:r>
        <w:rPr>
          <w:i/>
          <w:iCs/>
          <w:color w:val="AAAAAA"/>
          <w:sz w:val="22"/>
          <w:szCs w:val="22"/>
        </w:rPr>
        <w:t>*) Роботу виконано за фінансової підтримки [назва організації / грант № ...]</w:t>
      </w:r>
    </w:p>
    <w:p w14:paraId="43AE6B2C" w14:textId="6CBA1F9C" w:rsidR="0047075C" w:rsidRPr="006D4F83" w:rsidRDefault="00B42D56" w:rsidP="006D4F83">
      <w:pPr>
        <w:pBdr>
          <w:bottom w:val="single" w:sz="12" w:space="4" w:color="1A5276"/>
        </w:pBdr>
        <w:spacing w:after="100"/>
        <w:rPr>
          <w:lang w:val="uk-UA"/>
        </w:rPr>
      </w:pPr>
      <w:r>
        <w:rPr>
          <w:b/>
          <w:bCs/>
          <w:color w:val="1A5276"/>
          <w:sz w:val="30"/>
          <w:szCs w:val="30"/>
        </w:rPr>
        <w:t>3. ВІДОМОСТІ ПРО АВТОРІВ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47075C" w14:paraId="455B3B26" w14:textId="77777777" w:rsidTr="00082891">
        <w:tc>
          <w:tcPr>
            <w:tcW w:w="9631" w:type="dxa"/>
            <w:tcBorders>
              <w:top w:val="single" w:sz="6" w:space="0" w:color="1A7DAF"/>
              <w:left w:val="single" w:sz="6" w:space="0" w:color="1A7DAF"/>
              <w:bottom w:val="single" w:sz="6" w:space="0" w:color="1A7DAF"/>
              <w:right w:val="single" w:sz="6" w:space="0" w:color="1A7DAF"/>
            </w:tcBorders>
            <w:shd w:val="clear" w:color="auto" w:fill="EAF4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524C2E" w14:textId="77777777" w:rsidR="0047075C" w:rsidRDefault="00B42D56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>📌  Заповніть блок для кожного автора окремо. Для додаткових авторів скопіюйте таблицю нижче.</w:t>
            </w:r>
          </w:p>
          <w:p w14:paraId="36AE2C8B" w14:textId="77777777" w:rsidR="005678E6" w:rsidRDefault="00B42D56" w:rsidP="006D4F83">
            <w:pPr>
              <w:spacing w:after="60"/>
              <w:rPr>
                <w:color w:val="1A5276"/>
                <w:sz w:val="22"/>
                <w:szCs w:val="22"/>
                <w:lang w:val="uk-UA"/>
              </w:rPr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📌</w:t>
            </w:r>
            <w:r>
              <w:rPr>
                <w:color w:val="1A5276"/>
                <w:sz w:val="22"/>
                <w:szCs w:val="22"/>
              </w:rPr>
              <w:t xml:space="preserve">  ORCID iD є обов'язковим. </w:t>
            </w:r>
          </w:p>
          <w:p w14:paraId="10812453" w14:textId="30F7A3E7" w:rsidR="0047075C" w:rsidRDefault="00B42D56" w:rsidP="006D4F83">
            <w:pPr>
              <w:spacing w:after="60"/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📌</w:t>
            </w:r>
            <w:r>
              <w:rPr>
                <w:color w:val="1A5276"/>
                <w:sz w:val="22"/>
                <w:szCs w:val="22"/>
              </w:rPr>
              <w:t xml:space="preserve">  Прізвище та ім'я англійською </w:t>
            </w:r>
            <w:r w:rsidR="005678E6">
              <w:rPr>
                <w:color w:val="1A5276"/>
                <w:sz w:val="22"/>
                <w:szCs w:val="22"/>
                <w:lang w:val="uk-UA"/>
              </w:rPr>
              <w:t>-</w:t>
            </w:r>
            <w:r>
              <w:rPr>
                <w:color w:val="1A5276"/>
                <w:sz w:val="22"/>
                <w:szCs w:val="22"/>
              </w:rPr>
              <w:t xml:space="preserve"> відповідно до </w:t>
            </w:r>
            <w:r w:rsidR="005678E6">
              <w:rPr>
                <w:color w:val="1A5276"/>
                <w:sz w:val="22"/>
                <w:szCs w:val="22"/>
              </w:rPr>
              <w:t>ORCID iD</w:t>
            </w:r>
          </w:p>
        </w:tc>
      </w:tr>
    </w:tbl>
    <w:p w14:paraId="0216031B" w14:textId="77777777" w:rsidR="006D4F83" w:rsidRPr="006D4F83" w:rsidRDefault="006D4F83" w:rsidP="006D4F83">
      <w:pPr>
        <w:spacing w:after="60"/>
        <w:rPr>
          <w:sz w:val="15"/>
          <w:szCs w:val="15"/>
          <w:lang w:val="uk-UA"/>
        </w:rPr>
      </w:pPr>
    </w:p>
    <w:p w14:paraId="07918826" w14:textId="5D5BDF3C" w:rsidR="0047075C" w:rsidRDefault="00B42D56">
      <w:pPr>
        <w:spacing w:after="60" w:line="360" w:lineRule="auto"/>
      </w:pPr>
      <w:r>
        <w:rPr>
          <w:b/>
          <w:bCs/>
          <w:color w:val="1A5276"/>
          <w:sz w:val="24"/>
          <w:szCs w:val="24"/>
        </w:rPr>
        <w:t>АВТОР 1  (</w:t>
      </w:r>
      <w:r w:rsidR="006D4F83">
        <w:rPr>
          <w:b/>
          <w:bCs/>
          <w:color w:val="1A5276"/>
          <w:sz w:val="24"/>
          <w:szCs w:val="24"/>
          <w:lang w:val="uk-UA"/>
        </w:rPr>
        <w:t>кореспондуюч</w:t>
      </w:r>
      <w:r w:rsidR="00082891">
        <w:rPr>
          <w:b/>
          <w:bCs/>
          <w:color w:val="1A5276"/>
          <w:sz w:val="24"/>
          <w:szCs w:val="24"/>
          <w:lang w:val="uk-UA"/>
        </w:rPr>
        <w:t>ий</w:t>
      </w:r>
      <w:r w:rsidR="006D4F83">
        <w:rPr>
          <w:b/>
          <w:bCs/>
          <w:color w:val="1A5276"/>
          <w:sz w:val="24"/>
          <w:szCs w:val="24"/>
          <w:lang w:val="uk-UA"/>
        </w:rPr>
        <w:t xml:space="preserve"> автор</w:t>
      </w:r>
      <w:r>
        <w:rPr>
          <w:b/>
          <w:bCs/>
          <w:color w:val="1A5276"/>
          <w:sz w:val="24"/>
          <w:szCs w:val="24"/>
        </w:rPr>
        <w:t xml:space="preserve"> познач</w:t>
      </w:r>
      <w:proofErr w:type="spellStart"/>
      <w:r w:rsidR="00082891">
        <w:rPr>
          <w:b/>
          <w:bCs/>
          <w:color w:val="1A5276"/>
          <w:sz w:val="24"/>
          <w:szCs w:val="24"/>
          <w:lang w:val="uk-UA"/>
        </w:rPr>
        <w:t>ається</w:t>
      </w:r>
      <w:proofErr w:type="spellEnd"/>
      <w:r w:rsidR="006D4F83">
        <w:rPr>
          <w:b/>
          <w:bCs/>
          <w:color w:val="1A5276"/>
          <w:sz w:val="24"/>
          <w:szCs w:val="24"/>
          <w:lang w:val="uk-UA"/>
        </w:rPr>
        <w:t xml:space="preserve"> </w:t>
      </w:r>
      <w:r w:rsidR="006D4F83">
        <w:rPr>
          <w:b/>
          <w:bCs/>
          <w:color w:val="1A5276"/>
          <w:sz w:val="24"/>
          <w:szCs w:val="24"/>
          <w:lang w:val="en-US"/>
        </w:rPr>
        <w:t>*</w:t>
      </w:r>
      <w:r>
        <w:rPr>
          <w:b/>
          <w:bCs/>
          <w:color w:val="1A5276"/>
          <w:sz w:val="24"/>
          <w:szCs w:val="24"/>
        </w:rP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1"/>
        <w:gridCol w:w="5677"/>
      </w:tblGrid>
      <w:tr w:rsidR="0047075C" w14:paraId="0ADCF9D0" w14:textId="77777777" w:rsidTr="006D4F83"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20D346" w14:textId="79AE897D" w:rsidR="0047075C" w:rsidRPr="006D4F83" w:rsidRDefault="00B42D56" w:rsidP="00082891">
            <w:pPr>
              <w:rPr>
                <w:lang w:val="uk-UA"/>
              </w:rPr>
            </w:pPr>
            <w:r>
              <w:rPr>
                <w:b/>
                <w:bCs/>
                <w:color w:val="595959"/>
                <w:sz w:val="24"/>
                <w:szCs w:val="24"/>
              </w:rPr>
              <w:t>Прізвище, ім'я, по батькові</w:t>
            </w:r>
            <w:r w:rsidR="006D4F83">
              <w:rPr>
                <w:b/>
                <w:bCs/>
                <w:color w:val="595959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6D4F83">
              <w:rPr>
                <w:b/>
                <w:bCs/>
                <w:color w:val="595959"/>
                <w:sz w:val="24"/>
                <w:szCs w:val="24"/>
                <w:lang w:val="uk-UA"/>
              </w:rPr>
              <w:t>укр</w:t>
            </w:r>
            <w:proofErr w:type="spellEnd"/>
            <w:r w:rsidR="006D4F83">
              <w:rPr>
                <w:b/>
                <w:bCs/>
                <w:color w:val="595959"/>
                <w:sz w:val="24"/>
                <w:szCs w:val="24"/>
                <w:lang w:val="uk-UA"/>
              </w:rPr>
              <w:t>.)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560A7C" w14:textId="77777777" w:rsidR="0047075C" w:rsidRDefault="00B42D56" w:rsidP="00082891">
            <w:r>
              <w:rPr>
                <w:i/>
                <w:iCs/>
                <w:color w:val="AAAAAA"/>
                <w:sz w:val="24"/>
                <w:szCs w:val="24"/>
              </w:rPr>
              <w:t>Іваненко Іван Іванович</w:t>
            </w:r>
          </w:p>
        </w:tc>
      </w:tr>
      <w:tr w:rsidR="0047075C" w14:paraId="58F86995" w14:textId="77777777" w:rsidTr="006D4F83"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684DF8" w14:textId="77777777" w:rsidR="0047075C" w:rsidRDefault="00B42D56" w:rsidP="00082891">
            <w:r>
              <w:rPr>
                <w:b/>
                <w:bCs/>
                <w:color w:val="595959"/>
                <w:sz w:val="24"/>
                <w:szCs w:val="24"/>
              </w:rPr>
              <w:t>Прізвище та ім'я (англ.)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83FFC7" w14:textId="77777777" w:rsidR="0047075C" w:rsidRDefault="00B42D56" w:rsidP="00082891">
            <w:r>
              <w:rPr>
                <w:i/>
                <w:iCs/>
                <w:color w:val="AAAAAA"/>
                <w:sz w:val="24"/>
                <w:szCs w:val="24"/>
              </w:rPr>
              <w:t>Ivanenko Ivan I.  ← відповідно до паспорту</w:t>
            </w:r>
          </w:p>
        </w:tc>
      </w:tr>
      <w:tr w:rsidR="0047075C" w14:paraId="6E19EED7" w14:textId="77777777" w:rsidTr="006D4F83"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F74F5F" w14:textId="77777777" w:rsidR="0047075C" w:rsidRDefault="00B42D56" w:rsidP="00082891">
            <w:r>
              <w:rPr>
                <w:b/>
                <w:bCs/>
                <w:color w:val="595959"/>
                <w:sz w:val="24"/>
                <w:szCs w:val="24"/>
              </w:rPr>
              <w:t>Науковий ступінь / звання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ACCBF9" w14:textId="77777777" w:rsidR="0047075C" w:rsidRDefault="00B42D56" w:rsidP="00082891">
            <w:r>
              <w:rPr>
                <w:i/>
                <w:iCs/>
                <w:color w:val="AAAAAA"/>
                <w:sz w:val="24"/>
                <w:szCs w:val="24"/>
              </w:rPr>
              <w:t>д-р екон. наук, проф. / канд. екон. наук, доц.</w:t>
            </w:r>
          </w:p>
        </w:tc>
      </w:tr>
      <w:tr w:rsidR="0047075C" w14:paraId="08A5592B" w14:textId="77777777" w:rsidTr="006D4F83"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EC90B5" w14:textId="77777777" w:rsidR="0047075C" w:rsidRDefault="00B42D56" w:rsidP="00082891">
            <w:r>
              <w:rPr>
                <w:b/>
                <w:bCs/>
                <w:color w:val="595959"/>
                <w:sz w:val="24"/>
                <w:szCs w:val="24"/>
              </w:rPr>
              <w:t>Посада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787174" w14:textId="2223F0D0" w:rsidR="0047075C" w:rsidRDefault="00B42D56" w:rsidP="00082891">
            <w:r>
              <w:rPr>
                <w:i/>
                <w:iCs/>
                <w:color w:val="AAAAAA"/>
                <w:sz w:val="24"/>
                <w:szCs w:val="24"/>
              </w:rPr>
              <w:t>професор кафедри / науковий співробітник</w:t>
            </w:r>
          </w:p>
        </w:tc>
      </w:tr>
      <w:tr w:rsidR="0047075C" w14:paraId="55B06C4D" w14:textId="77777777" w:rsidTr="006D4F83"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5A7AEC" w14:textId="77777777" w:rsidR="0047075C" w:rsidRDefault="00B42D56" w:rsidP="00082891">
            <w:r>
              <w:rPr>
                <w:b/>
                <w:bCs/>
                <w:color w:val="595959"/>
                <w:sz w:val="24"/>
                <w:szCs w:val="24"/>
              </w:rPr>
              <w:t>Установа / організація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2A8156" w14:textId="5E6DF243" w:rsidR="0047075C" w:rsidRDefault="00B42D56" w:rsidP="00082891">
            <w:r>
              <w:rPr>
                <w:i/>
                <w:iCs/>
                <w:color w:val="AAAAAA"/>
                <w:sz w:val="24"/>
                <w:szCs w:val="24"/>
              </w:rPr>
              <w:t xml:space="preserve">Назва </w:t>
            </w:r>
            <w:r w:rsidR="00082891">
              <w:rPr>
                <w:i/>
                <w:iCs/>
                <w:color w:val="AAAAAA"/>
                <w:sz w:val="24"/>
                <w:szCs w:val="24"/>
                <w:lang w:val="uk-UA"/>
              </w:rPr>
              <w:t>установи</w:t>
            </w:r>
            <w:r>
              <w:rPr>
                <w:i/>
                <w:iCs/>
                <w:color w:val="AAAAAA"/>
                <w:sz w:val="24"/>
                <w:szCs w:val="24"/>
              </w:rPr>
              <w:t xml:space="preserve">, </w:t>
            </w:r>
            <w:r w:rsidR="007144E9">
              <w:rPr>
                <w:i/>
                <w:iCs/>
                <w:color w:val="AAAAAA"/>
                <w:sz w:val="24"/>
                <w:szCs w:val="24"/>
                <w:lang w:val="uk-UA"/>
              </w:rPr>
              <w:t xml:space="preserve">індекс, </w:t>
            </w:r>
            <w:r>
              <w:rPr>
                <w:i/>
                <w:iCs/>
                <w:color w:val="AAAAAA"/>
                <w:sz w:val="24"/>
                <w:szCs w:val="24"/>
              </w:rPr>
              <w:t>місто, країна</w:t>
            </w:r>
          </w:p>
        </w:tc>
      </w:tr>
      <w:tr w:rsidR="0047075C" w14:paraId="172C3A46" w14:textId="77777777" w:rsidTr="006D4F83"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379851" w14:textId="77777777" w:rsidR="0047075C" w:rsidRDefault="00B42D56" w:rsidP="00082891">
            <w:r>
              <w:rPr>
                <w:b/>
                <w:bCs/>
                <w:color w:val="595959"/>
                <w:sz w:val="24"/>
                <w:szCs w:val="24"/>
              </w:rPr>
              <w:t>ORCID iD ⚠ обов'язково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DB4D2B" w14:textId="77777777" w:rsidR="0047075C" w:rsidRDefault="00B42D56" w:rsidP="00082891">
            <w:r>
              <w:rPr>
                <w:i/>
                <w:iCs/>
                <w:color w:val="AAAAAA"/>
                <w:sz w:val="24"/>
                <w:szCs w:val="24"/>
              </w:rPr>
              <w:t>https://orcid.org/0000-0000-0000-0000</w:t>
            </w:r>
          </w:p>
        </w:tc>
      </w:tr>
      <w:tr w:rsidR="0047075C" w14:paraId="3D1177EB" w14:textId="77777777" w:rsidTr="006D4F83"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CF53FA" w14:textId="77777777" w:rsidR="0047075C" w:rsidRDefault="00B42D56" w:rsidP="00082891">
            <w:r>
              <w:rPr>
                <w:b/>
                <w:bCs/>
                <w:color w:val="595959"/>
                <w:sz w:val="24"/>
                <w:szCs w:val="24"/>
              </w:rPr>
              <w:t>Email (буде опубліковано)</w:t>
            </w:r>
          </w:p>
        </w:tc>
        <w:tc>
          <w:tcPr>
            <w:tcW w:w="56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D57C60" w14:textId="77777777" w:rsidR="0047075C" w:rsidRDefault="00B42D56" w:rsidP="00082891">
            <w:r>
              <w:rPr>
                <w:i/>
                <w:iCs/>
                <w:color w:val="AAAAAA"/>
                <w:sz w:val="24"/>
                <w:szCs w:val="24"/>
              </w:rPr>
              <w:t>ivanenko@university.ua</w:t>
            </w:r>
          </w:p>
        </w:tc>
      </w:tr>
    </w:tbl>
    <w:p w14:paraId="0F36F760" w14:textId="77777777" w:rsidR="00082891" w:rsidRPr="00082891" w:rsidRDefault="00082891">
      <w:pPr>
        <w:spacing w:after="60" w:line="360" w:lineRule="auto"/>
        <w:rPr>
          <w:sz w:val="4"/>
          <w:szCs w:val="4"/>
          <w:lang w:val="uk-UA"/>
        </w:rPr>
      </w:pPr>
    </w:p>
    <w:p w14:paraId="1B901926" w14:textId="31CA48FB" w:rsidR="0047075C" w:rsidRPr="00082891" w:rsidRDefault="00082891">
      <w:pPr>
        <w:spacing w:after="60" w:line="360" w:lineRule="auto"/>
        <w:rPr>
          <w:b/>
          <w:bCs/>
          <w:color w:val="1A5276"/>
          <w:sz w:val="24"/>
          <w:szCs w:val="24"/>
          <w:lang w:val="uk-UA"/>
        </w:rPr>
      </w:pPr>
      <w:r>
        <w:rPr>
          <w:sz w:val="13"/>
          <w:szCs w:val="13"/>
          <w:lang w:val="uk-UA"/>
        </w:rPr>
        <w:t xml:space="preserve"> </w:t>
      </w:r>
      <w:r w:rsidR="00B42D56" w:rsidRPr="006D4F83">
        <w:rPr>
          <w:b/>
          <w:bCs/>
          <w:color w:val="1A5276"/>
          <w:sz w:val="24"/>
          <w:szCs w:val="24"/>
        </w:rPr>
        <w:t>АВТОР 2 (якщо є)</w:t>
      </w:r>
      <w:r w:rsidR="005678E6" w:rsidRPr="006D4F83">
        <w:rPr>
          <w:b/>
          <w:bCs/>
          <w:color w:val="1A5276"/>
          <w:sz w:val="24"/>
          <w:szCs w:val="24"/>
        </w:rPr>
        <w:t xml:space="preserve"> </w:t>
      </w:r>
      <w:r>
        <w:rPr>
          <w:b/>
          <w:bCs/>
          <w:color w:val="1A5276"/>
          <w:sz w:val="24"/>
          <w:szCs w:val="24"/>
          <w:lang w:val="uk-UA"/>
        </w:rPr>
        <w:t>…</w:t>
      </w:r>
    </w:p>
    <w:p w14:paraId="5F3E6B78" w14:textId="0BE7083A" w:rsidR="0047075C" w:rsidRDefault="006D4F83" w:rsidP="006D4F83">
      <w:pPr>
        <w:pBdr>
          <w:bottom w:val="single" w:sz="12" w:space="4" w:color="1A5276"/>
        </w:pBdr>
        <w:spacing w:after="100"/>
      </w:pPr>
      <w:r>
        <w:rPr>
          <w:b/>
          <w:bCs/>
          <w:color w:val="1A5276"/>
          <w:sz w:val="30"/>
          <w:szCs w:val="30"/>
          <w:lang w:val="uk-UA"/>
        </w:rPr>
        <w:lastRenderedPageBreak/>
        <w:t>4</w:t>
      </w:r>
      <w:r>
        <w:rPr>
          <w:b/>
          <w:bCs/>
          <w:color w:val="1A5276"/>
          <w:sz w:val="30"/>
          <w:szCs w:val="30"/>
        </w:rPr>
        <w:t>. ТЕКСТ СТАТТІ</w:t>
      </w:r>
    </w:p>
    <w:p w14:paraId="78ADB1E2" w14:textId="77777777" w:rsidR="0047075C" w:rsidRPr="00082891" w:rsidRDefault="0047075C">
      <w:pPr>
        <w:spacing w:after="60"/>
        <w:rPr>
          <w:sz w:val="8"/>
          <w:szCs w:val="8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0"/>
      </w:tblGrid>
      <w:tr w:rsidR="0047075C" w14:paraId="55C0ABEC" w14:textId="77777777" w:rsidTr="00082891">
        <w:tc>
          <w:tcPr>
            <w:tcW w:w="949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8E1C65" w14:textId="77777777" w:rsidR="0047075C" w:rsidRDefault="00B42D56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>⚠  Форматування тексту: Times New Roman 14 пт, інтервал 1,5, поля 2 см з усіх боків.</w:t>
            </w:r>
          </w:p>
          <w:p w14:paraId="78E41ABE" w14:textId="7E0C16DE" w:rsidR="0047075C" w:rsidRDefault="00B42D56" w:rsidP="006D4F83">
            <w:pPr>
              <w:spacing w:after="60"/>
            </w:pPr>
            <w:r>
              <w:rPr>
                <w:color w:val="1A5276"/>
                <w:sz w:val="22"/>
                <w:szCs w:val="22"/>
              </w:rPr>
              <w:t>⚠  Мінімальний обсяг тексту статті разом зі списком літератури</w:t>
            </w:r>
            <w:r w:rsidR="006D4F83">
              <w:rPr>
                <w:color w:val="1A5276"/>
                <w:sz w:val="22"/>
                <w:szCs w:val="22"/>
              </w:rPr>
              <w:t xml:space="preserve"> (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баз анотацій</w:t>
            </w:r>
            <w:r w:rsidR="007144E9">
              <w:rPr>
                <w:color w:val="1A5276"/>
                <w:sz w:val="22"/>
                <w:szCs w:val="22"/>
                <w:lang w:val="uk-UA"/>
              </w:rPr>
              <w:t xml:space="preserve"> і </w:t>
            </w:r>
            <w:r w:rsidR="007144E9" w:rsidRPr="007144E9">
              <w:rPr>
                <w:color w:val="1A5276"/>
                <w:sz w:val="22"/>
                <w:szCs w:val="22"/>
              </w:rPr>
              <w:t>references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)</w:t>
            </w:r>
            <w:r>
              <w:rPr>
                <w:color w:val="1A5276"/>
                <w:sz w:val="22"/>
                <w:szCs w:val="22"/>
              </w:rPr>
              <w:t>: 1</w:t>
            </w:r>
            <w:r w:rsidR="007144E9">
              <w:rPr>
                <w:color w:val="1A5276"/>
                <w:sz w:val="22"/>
                <w:szCs w:val="22"/>
                <w:lang w:val="uk-UA"/>
              </w:rPr>
              <w:t>4</w:t>
            </w:r>
            <w:r>
              <w:rPr>
                <w:color w:val="1A5276"/>
                <w:sz w:val="22"/>
                <w:szCs w:val="22"/>
              </w:rPr>
              <w:t xml:space="preserve"> сторінок.</w:t>
            </w:r>
          </w:p>
          <w:p w14:paraId="61E2D2DF" w14:textId="4E176C16" w:rsidR="0047075C" w:rsidRDefault="00B42D56" w:rsidP="006D4F83">
            <w:r>
              <w:rPr>
                <w:color w:val="1A5276"/>
                <w:sz w:val="22"/>
                <w:szCs w:val="22"/>
              </w:rPr>
              <w:t xml:space="preserve">⚠  Посилання у тексті: [1], [2–5], [1; 3; 7]. На кожне джерело </w:t>
            </w:r>
            <w:r w:rsidR="006D4F83">
              <w:rPr>
                <w:color w:val="1A5276"/>
                <w:sz w:val="22"/>
                <w:szCs w:val="22"/>
              </w:rPr>
              <w:t>-</w:t>
            </w:r>
            <w:r>
              <w:rPr>
                <w:color w:val="1A5276"/>
                <w:sz w:val="22"/>
                <w:szCs w:val="22"/>
              </w:rPr>
              <w:t xml:space="preserve"> хоча б одне посилання в тексті.</w:t>
            </w:r>
          </w:p>
        </w:tc>
      </w:tr>
    </w:tbl>
    <w:p w14:paraId="4CDA259D" w14:textId="24416ECB" w:rsidR="0047075C" w:rsidRPr="00082891" w:rsidRDefault="00B42D56">
      <w:pPr>
        <w:spacing w:before="200" w:after="100" w:line="360" w:lineRule="auto"/>
        <w:rPr>
          <w:sz w:val="24"/>
          <w:szCs w:val="24"/>
          <w:lang w:val="uk-UA"/>
        </w:rPr>
      </w:pPr>
      <w:r w:rsidRPr="00082891">
        <w:rPr>
          <w:b/>
          <w:bCs/>
          <w:color w:val="1A5276"/>
          <w:sz w:val="24"/>
          <w:szCs w:val="24"/>
        </w:rPr>
        <w:t>В</w:t>
      </w:r>
      <w:r w:rsidR="006D4F83" w:rsidRPr="00082891">
        <w:rPr>
          <w:b/>
          <w:bCs/>
          <w:color w:val="1A5276"/>
          <w:sz w:val="24"/>
          <w:szCs w:val="24"/>
          <w:lang w:val="uk-UA"/>
        </w:rPr>
        <w:t>ступ.</w:t>
      </w:r>
    </w:p>
    <w:p w14:paraId="1521BD3A" w14:textId="74F53950" w:rsidR="006D4F83" w:rsidRPr="00082891" w:rsidRDefault="00B42D56" w:rsidP="006D4F83">
      <w:pPr>
        <w:spacing w:after="80" w:line="360" w:lineRule="auto"/>
        <w:jc w:val="both"/>
        <w:rPr>
          <w:i/>
          <w:iCs/>
          <w:color w:val="888888"/>
          <w:sz w:val="24"/>
          <w:szCs w:val="24"/>
          <w:lang w:val="uk-UA"/>
        </w:rPr>
      </w:pPr>
      <w:r w:rsidRPr="00082891">
        <w:rPr>
          <w:i/>
          <w:iCs/>
          <w:color w:val="888888"/>
          <w:sz w:val="24"/>
          <w:szCs w:val="24"/>
        </w:rPr>
        <w:t>Обґрунтуйте актуальність дослідження</w:t>
      </w:r>
      <w:r w:rsidR="006D4F83" w:rsidRPr="00082891">
        <w:rPr>
          <w:i/>
          <w:iCs/>
          <w:color w:val="888888"/>
          <w:sz w:val="24"/>
          <w:szCs w:val="24"/>
          <w:lang w:val="uk-UA"/>
        </w:rPr>
        <w:t>, сформуйте постановку проблеми</w:t>
      </w:r>
      <w:r w:rsidRPr="00082891">
        <w:rPr>
          <w:i/>
          <w:iCs/>
          <w:color w:val="888888"/>
          <w:sz w:val="24"/>
          <w:szCs w:val="24"/>
        </w:rPr>
        <w:t xml:space="preserve">. </w:t>
      </w:r>
    </w:p>
    <w:p w14:paraId="3AA69E15" w14:textId="0AC820B1" w:rsidR="006D4F83" w:rsidRPr="00082891" w:rsidRDefault="006D4F83" w:rsidP="006D4F83">
      <w:pPr>
        <w:spacing w:after="80" w:line="360" w:lineRule="auto"/>
        <w:jc w:val="both"/>
        <w:rPr>
          <w:i/>
          <w:iCs/>
          <w:color w:val="888888"/>
          <w:sz w:val="24"/>
          <w:szCs w:val="24"/>
          <w:lang w:val="uk-UA"/>
        </w:rPr>
      </w:pPr>
      <w:r w:rsidRPr="00082891">
        <w:rPr>
          <w:b/>
          <w:bCs/>
          <w:color w:val="1A5276"/>
          <w:sz w:val="24"/>
          <w:szCs w:val="24"/>
        </w:rPr>
        <w:t>Огляд літератури</w:t>
      </w:r>
      <w:r w:rsidRPr="00082891">
        <w:rPr>
          <w:b/>
          <w:bCs/>
          <w:color w:val="1A5276"/>
          <w:sz w:val="24"/>
          <w:szCs w:val="24"/>
          <w:lang w:val="uk-UA"/>
        </w:rPr>
        <w:t xml:space="preserve"> та аналіз попередніх досліджень</w:t>
      </w:r>
      <w:r w:rsidRPr="00082891">
        <w:rPr>
          <w:b/>
          <w:bCs/>
          <w:color w:val="1A5276"/>
          <w:sz w:val="24"/>
          <w:szCs w:val="24"/>
        </w:rPr>
        <w:t>.</w:t>
      </w:r>
      <w:r w:rsidRPr="00082891">
        <w:rPr>
          <w:i/>
          <w:iCs/>
          <w:color w:val="888888"/>
          <w:sz w:val="24"/>
          <w:szCs w:val="24"/>
          <w:lang w:val="uk-UA"/>
        </w:rPr>
        <w:t xml:space="preserve"> </w:t>
      </w:r>
    </w:p>
    <w:p w14:paraId="339B5168" w14:textId="1C7FFC0D" w:rsidR="006D4F83" w:rsidRPr="00082891" w:rsidRDefault="006D4F83" w:rsidP="006D4F83">
      <w:pPr>
        <w:spacing w:after="80" w:line="360" w:lineRule="auto"/>
        <w:jc w:val="both"/>
        <w:rPr>
          <w:i/>
          <w:iCs/>
          <w:color w:val="888888"/>
          <w:sz w:val="24"/>
          <w:szCs w:val="24"/>
          <w:lang w:val="uk-UA"/>
        </w:rPr>
      </w:pPr>
      <w:r w:rsidRPr="00082891">
        <w:rPr>
          <w:i/>
          <w:iCs/>
          <w:color w:val="888888"/>
          <w:sz w:val="24"/>
          <w:szCs w:val="24"/>
          <w:lang w:val="uk-UA"/>
        </w:rPr>
        <w:t>Подайте ґрунтовний і критичний аналіз сучасних наукових джерел за тематикою дослідження. Визначте ключові підходи, концепції та результати попередніх робіт, що формують теоретичне підґрунтя дослідження (із посиланнями на відповідних авторів і джерела). Особливу увагу приділіть виявленню суперечностей, обмежень і невирішених аспектів проблеми. Чітко окресліть наукову прогалину (</w:t>
      </w:r>
      <w:proofErr w:type="spellStart"/>
      <w:r w:rsidRPr="00082891">
        <w:rPr>
          <w:i/>
          <w:iCs/>
          <w:color w:val="888888"/>
          <w:sz w:val="24"/>
          <w:szCs w:val="24"/>
          <w:lang w:val="uk-UA"/>
        </w:rPr>
        <w:t>research</w:t>
      </w:r>
      <w:proofErr w:type="spellEnd"/>
      <w:r w:rsidRPr="00082891">
        <w:rPr>
          <w:i/>
          <w:iCs/>
          <w:color w:val="888888"/>
          <w:sz w:val="24"/>
          <w:szCs w:val="24"/>
          <w:lang w:val="uk-UA"/>
        </w:rPr>
        <w:t xml:space="preserve"> </w:t>
      </w:r>
      <w:proofErr w:type="spellStart"/>
      <w:r w:rsidRPr="00082891">
        <w:rPr>
          <w:i/>
          <w:iCs/>
          <w:color w:val="888888"/>
          <w:sz w:val="24"/>
          <w:szCs w:val="24"/>
          <w:lang w:val="uk-UA"/>
        </w:rPr>
        <w:t>gap</w:t>
      </w:r>
      <w:proofErr w:type="spellEnd"/>
      <w:r w:rsidRPr="00082891">
        <w:rPr>
          <w:i/>
          <w:iCs/>
          <w:color w:val="888888"/>
          <w:sz w:val="24"/>
          <w:szCs w:val="24"/>
          <w:lang w:val="uk-UA"/>
        </w:rPr>
        <w:t>), яку має заповнити дане дослідження.</w:t>
      </w:r>
    </w:p>
    <w:p w14:paraId="1B9CE624" w14:textId="77680D4F" w:rsidR="006D4F83" w:rsidRPr="00082891" w:rsidRDefault="006D4F83" w:rsidP="006D4F83">
      <w:pPr>
        <w:spacing w:after="80" w:line="360" w:lineRule="auto"/>
        <w:jc w:val="both"/>
        <w:rPr>
          <w:b/>
          <w:bCs/>
          <w:color w:val="1A5276"/>
          <w:sz w:val="24"/>
          <w:szCs w:val="24"/>
        </w:rPr>
      </w:pPr>
      <w:r w:rsidRPr="00082891">
        <w:rPr>
          <w:b/>
          <w:bCs/>
          <w:color w:val="1A5276"/>
          <w:sz w:val="24"/>
          <w:szCs w:val="24"/>
        </w:rPr>
        <w:t xml:space="preserve">Мета </w:t>
      </w:r>
      <w:r w:rsidRPr="00082891">
        <w:rPr>
          <w:b/>
          <w:bCs/>
          <w:color w:val="1A5276"/>
          <w:sz w:val="24"/>
          <w:szCs w:val="24"/>
          <w:lang w:val="uk-UA"/>
        </w:rPr>
        <w:t>та методи дослідження</w:t>
      </w:r>
      <w:r w:rsidRPr="00082891">
        <w:rPr>
          <w:b/>
          <w:bCs/>
          <w:color w:val="1A5276"/>
          <w:sz w:val="24"/>
          <w:szCs w:val="24"/>
        </w:rPr>
        <w:t>.</w:t>
      </w:r>
    </w:p>
    <w:p w14:paraId="6179B6A2" w14:textId="4F55B7F1" w:rsidR="0047075C" w:rsidRPr="00082891" w:rsidRDefault="006D4F83" w:rsidP="006D4F83">
      <w:pPr>
        <w:spacing w:after="80" w:line="360" w:lineRule="auto"/>
        <w:jc w:val="both"/>
        <w:rPr>
          <w:i/>
          <w:iCs/>
          <w:color w:val="888888"/>
          <w:sz w:val="24"/>
          <w:szCs w:val="24"/>
          <w:lang w:val="uk-UA"/>
        </w:rPr>
      </w:pPr>
      <w:r w:rsidRPr="00082891">
        <w:rPr>
          <w:i/>
          <w:iCs/>
          <w:color w:val="888888"/>
          <w:sz w:val="24"/>
          <w:szCs w:val="24"/>
          <w:lang w:val="uk-UA"/>
        </w:rPr>
        <w:t>Ч</w:t>
      </w:r>
      <w:r w:rsidRPr="00082891">
        <w:rPr>
          <w:i/>
          <w:iCs/>
          <w:color w:val="888888"/>
          <w:sz w:val="24"/>
          <w:szCs w:val="24"/>
        </w:rPr>
        <w:t>ітко сформулюйте мету</w:t>
      </w:r>
      <w:r w:rsidRPr="00082891">
        <w:rPr>
          <w:i/>
          <w:iCs/>
          <w:color w:val="888888"/>
          <w:sz w:val="24"/>
          <w:szCs w:val="24"/>
          <w:lang w:val="uk-UA"/>
        </w:rPr>
        <w:t xml:space="preserve"> та/або гіпотези дослідження, дослідницькі питання. Вкажіть та обґрунтуйте використані в</w:t>
      </w:r>
      <w:r w:rsidRPr="00082891">
        <w:rPr>
          <w:i/>
          <w:iCs/>
          <w:color w:val="888888"/>
          <w:sz w:val="24"/>
          <w:szCs w:val="24"/>
        </w:rPr>
        <w:t xml:space="preserve"> дослідженні </w:t>
      </w:r>
      <w:r w:rsidRPr="00082891">
        <w:rPr>
          <w:i/>
          <w:iCs/>
          <w:color w:val="888888"/>
          <w:sz w:val="24"/>
          <w:szCs w:val="24"/>
          <w:lang w:val="uk-UA"/>
        </w:rPr>
        <w:t>методи та підходи, програмне забезпечення. Чітко опишіть яким чином була сформована і</w:t>
      </w:r>
      <w:r w:rsidRPr="00082891">
        <w:rPr>
          <w:i/>
          <w:iCs/>
          <w:color w:val="888888"/>
          <w:sz w:val="24"/>
          <w:szCs w:val="24"/>
        </w:rPr>
        <w:t>нформаційн</w:t>
      </w:r>
      <w:r w:rsidRPr="00082891">
        <w:rPr>
          <w:i/>
          <w:iCs/>
          <w:color w:val="888888"/>
          <w:sz w:val="24"/>
          <w:szCs w:val="24"/>
          <w:lang w:val="uk-UA"/>
        </w:rPr>
        <w:t>а</w:t>
      </w:r>
      <w:r w:rsidRPr="00082891">
        <w:rPr>
          <w:i/>
          <w:iCs/>
          <w:color w:val="888888"/>
          <w:sz w:val="24"/>
          <w:szCs w:val="24"/>
        </w:rPr>
        <w:t xml:space="preserve"> баз</w:t>
      </w:r>
      <w:r w:rsidRPr="00082891">
        <w:rPr>
          <w:i/>
          <w:iCs/>
          <w:color w:val="888888"/>
          <w:sz w:val="24"/>
          <w:szCs w:val="24"/>
          <w:lang w:val="uk-UA"/>
        </w:rPr>
        <w:t>а</w:t>
      </w:r>
      <w:r w:rsidRPr="00082891">
        <w:rPr>
          <w:i/>
          <w:iCs/>
          <w:color w:val="888888"/>
          <w:sz w:val="24"/>
          <w:szCs w:val="24"/>
        </w:rPr>
        <w:t xml:space="preserve"> дослідження</w:t>
      </w:r>
      <w:r w:rsidRPr="00082891">
        <w:rPr>
          <w:i/>
          <w:iCs/>
          <w:color w:val="888888"/>
          <w:sz w:val="24"/>
          <w:szCs w:val="24"/>
          <w:lang w:val="uk-UA"/>
        </w:rPr>
        <w:t xml:space="preserve">, параметри вибірки даних для аналізу (якщо це доречно) та </w:t>
      </w:r>
      <w:proofErr w:type="spellStart"/>
      <w:r w:rsidRPr="00082891">
        <w:rPr>
          <w:i/>
          <w:iCs/>
          <w:color w:val="888888"/>
          <w:sz w:val="24"/>
          <w:szCs w:val="24"/>
          <w:lang w:val="uk-UA"/>
        </w:rPr>
        <w:t>т.ін</w:t>
      </w:r>
      <w:proofErr w:type="spellEnd"/>
      <w:r w:rsidRPr="00082891">
        <w:rPr>
          <w:i/>
          <w:iCs/>
          <w:color w:val="888888"/>
          <w:sz w:val="24"/>
          <w:szCs w:val="24"/>
          <w:lang w:val="uk-UA"/>
        </w:rPr>
        <w:t>..</w:t>
      </w:r>
    </w:p>
    <w:p w14:paraId="156045F6" w14:textId="7F4AA46C" w:rsidR="0047075C" w:rsidRPr="00082891" w:rsidRDefault="006D4F83">
      <w:pPr>
        <w:spacing w:before="200" w:after="100" w:line="360" w:lineRule="auto"/>
        <w:rPr>
          <w:sz w:val="24"/>
          <w:szCs w:val="24"/>
          <w:lang w:val="uk-UA"/>
        </w:rPr>
      </w:pPr>
      <w:r w:rsidRPr="00082891">
        <w:rPr>
          <w:b/>
          <w:bCs/>
          <w:color w:val="1A5276"/>
          <w:sz w:val="24"/>
          <w:szCs w:val="24"/>
          <w:lang w:val="uk-UA"/>
        </w:rPr>
        <w:t>Результати дослідження.</w:t>
      </w:r>
    </w:p>
    <w:p w14:paraId="0CC105A5" w14:textId="4C241CD2" w:rsidR="006D4F83" w:rsidRPr="00082891" w:rsidRDefault="006D4F83" w:rsidP="006D4F83">
      <w:pPr>
        <w:pStyle w:val="af1"/>
        <w:spacing w:before="0" w:beforeAutospacing="0" w:after="0" w:afterAutospacing="0" w:line="360" w:lineRule="auto"/>
        <w:jc w:val="both"/>
        <w:rPr>
          <w:i/>
          <w:iCs/>
          <w:color w:val="888888"/>
          <w:lang w:val="uk-UA"/>
        </w:rPr>
      </w:pPr>
      <w:r w:rsidRPr="00082891">
        <w:rPr>
          <w:i/>
          <w:iCs/>
          <w:color w:val="888888"/>
          <w:lang w:val="uk-UA"/>
        </w:rPr>
        <w:t>Представте основні результати дослідження у логічно структурованому вигляді. Чітко сформулюйте отримані наукові результати та обґрунтуйте їх із використанням відповідних методів аналізу.</w:t>
      </w:r>
      <w:r w:rsidR="00082891" w:rsidRPr="00082891">
        <w:rPr>
          <w:i/>
          <w:iCs/>
          <w:color w:val="888888"/>
          <w:lang w:val="uk-UA"/>
        </w:rPr>
        <w:t xml:space="preserve"> </w:t>
      </w:r>
      <w:r w:rsidRPr="00082891">
        <w:rPr>
          <w:i/>
          <w:iCs/>
          <w:color w:val="888888"/>
          <w:lang w:val="uk-UA"/>
        </w:rPr>
        <w:t>Аналіз досліджуваних показників/явищ має супроводжуватися посиланнями на таблиці та рисунки (табл., рис.), які ілюструють отримані результати. Забезпечте узгодженість текстового викладу з поданими графічними та табличними матеріалами.</w:t>
      </w:r>
      <w:r w:rsidR="00C670EC" w:rsidRPr="00082891">
        <w:rPr>
          <w:i/>
          <w:iCs/>
          <w:color w:val="888888"/>
          <w:lang w:val="uk-UA"/>
        </w:rPr>
        <w:t xml:space="preserve"> </w:t>
      </w:r>
      <w:r w:rsidRPr="00082891">
        <w:rPr>
          <w:i/>
          <w:iCs/>
          <w:color w:val="888888"/>
          <w:lang w:val="uk-UA"/>
        </w:rPr>
        <w:t>Всі таблиці та рисунки мають містити вказівку на Джерело та бути доступними до форматування.</w:t>
      </w:r>
      <w:r w:rsidR="00082891" w:rsidRPr="00082891">
        <w:rPr>
          <w:i/>
          <w:iCs/>
          <w:color w:val="888888"/>
          <w:lang w:val="uk-UA"/>
        </w:rPr>
        <w:t xml:space="preserve"> </w:t>
      </w:r>
      <w:r w:rsidRPr="00082891">
        <w:rPr>
          <w:i/>
          <w:iCs/>
          <w:color w:val="888888"/>
          <w:lang w:val="uk-UA"/>
        </w:rPr>
        <w:t>Інтерпретуйте результати, пояснюючи їх економічний зміст і значущість. За можливості здійсніть порівняння отриманих результатів із висновками інших дослідників, вказуючи на їх узгодженість або відмінності (із відповідними посиланнями).</w:t>
      </w:r>
    </w:p>
    <w:p w14:paraId="1B3A79B6" w14:textId="6CE6AD39" w:rsidR="00C670EC" w:rsidRDefault="00B42D56">
      <w:pPr>
        <w:spacing w:before="200" w:after="100" w:line="360" w:lineRule="auto"/>
        <w:rPr>
          <w:b/>
          <w:bCs/>
          <w:color w:val="1A5276"/>
          <w:lang w:val="uk-UA"/>
        </w:rPr>
      </w:pPr>
      <w:r w:rsidRPr="006D4F83">
        <w:rPr>
          <w:b/>
          <w:bCs/>
          <w:color w:val="1A5276"/>
        </w:rPr>
        <w:t>О</w:t>
      </w:r>
      <w:proofErr w:type="spellStart"/>
      <w:r w:rsidR="006D4F83" w:rsidRPr="006D4F83">
        <w:rPr>
          <w:b/>
          <w:bCs/>
          <w:color w:val="1A5276"/>
          <w:lang w:val="uk-UA"/>
        </w:rPr>
        <w:t>бговорення</w:t>
      </w:r>
      <w:proofErr w:type="spellEnd"/>
      <w:r w:rsidR="00C670EC">
        <w:rPr>
          <w:b/>
          <w:bCs/>
          <w:color w:val="1A5276"/>
          <w:lang w:val="uk-UA"/>
        </w:rPr>
        <w:t>.</w:t>
      </w:r>
      <w:r w:rsidR="006D4F83" w:rsidRPr="006D4F83">
        <w:rPr>
          <w:b/>
          <w:bCs/>
          <w:color w:val="1A5276"/>
          <w:lang w:val="uk-UA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670EC" w14:paraId="680A9B3C" w14:textId="77777777" w:rsidTr="00854B05">
        <w:tc>
          <w:tcPr>
            <w:tcW w:w="9360" w:type="dxa"/>
            <w:tcBorders>
              <w:top w:val="single" w:sz="6" w:space="0" w:color="1A5276"/>
              <w:left w:val="single" w:sz="18" w:space="0" w:color="1A5276"/>
              <w:bottom w:val="single" w:sz="6" w:space="0" w:color="1A5276"/>
              <w:right w:val="single" w:sz="6" w:space="0" w:color="1A5276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383308" w14:textId="18136A39" w:rsidR="00C670EC" w:rsidRPr="00C670EC" w:rsidRDefault="00C670EC" w:rsidP="00C670EC">
            <w:pPr>
              <w:spacing w:after="60"/>
              <w:rPr>
                <w:lang w:val="uk-UA"/>
              </w:rPr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</w:t>
            </w:r>
            <w:r>
              <w:rPr>
                <w:color w:val="333333"/>
                <w:sz w:val="22"/>
                <w:szCs w:val="22"/>
                <w:lang w:val="uk-UA"/>
              </w:rPr>
              <w:t xml:space="preserve">Обговорення </w:t>
            </w:r>
            <w:r w:rsidRPr="00C670EC">
              <w:rPr>
                <w:color w:val="333333"/>
                <w:sz w:val="22"/>
                <w:szCs w:val="22"/>
              </w:rPr>
              <w:t>може бути поєднано з Висновками</w:t>
            </w:r>
            <w:r>
              <w:rPr>
                <w:color w:val="333333"/>
                <w:sz w:val="22"/>
                <w:szCs w:val="22"/>
                <w:lang w:val="uk-UA"/>
              </w:rPr>
              <w:t>.</w:t>
            </w:r>
          </w:p>
        </w:tc>
      </w:tr>
    </w:tbl>
    <w:p w14:paraId="53565262" w14:textId="77777777" w:rsidR="00C670EC" w:rsidRPr="00C670EC" w:rsidRDefault="00C670EC" w:rsidP="006D4F83">
      <w:pPr>
        <w:spacing w:after="80" w:line="360" w:lineRule="auto"/>
        <w:jc w:val="both"/>
        <w:rPr>
          <w:b/>
          <w:bCs/>
          <w:i/>
          <w:iCs/>
          <w:color w:val="1A5276"/>
          <w:sz w:val="8"/>
          <w:szCs w:val="8"/>
          <w:lang w:val="uk-UA"/>
        </w:rPr>
      </w:pPr>
    </w:p>
    <w:p w14:paraId="516DED40" w14:textId="718696DB" w:rsidR="0047075C" w:rsidRPr="00082891" w:rsidRDefault="006D4F83" w:rsidP="006D4F83">
      <w:pPr>
        <w:spacing w:after="80" w:line="360" w:lineRule="auto"/>
        <w:jc w:val="both"/>
        <w:rPr>
          <w:sz w:val="24"/>
          <w:szCs w:val="24"/>
          <w:lang w:val="uk-UA"/>
        </w:rPr>
      </w:pPr>
      <w:r w:rsidRPr="00082891">
        <w:rPr>
          <w:i/>
          <w:iCs/>
          <w:color w:val="888888"/>
          <w:sz w:val="24"/>
          <w:szCs w:val="24"/>
          <w:lang w:val="uk-UA"/>
        </w:rPr>
        <w:t>Висвітліть, чи о</w:t>
      </w:r>
      <w:r w:rsidRPr="00082891">
        <w:rPr>
          <w:i/>
          <w:iCs/>
          <w:color w:val="888888"/>
          <w:sz w:val="24"/>
          <w:szCs w:val="24"/>
        </w:rPr>
        <w:t xml:space="preserve">тримані результати підтверджують / спростовують / доповнюють висновки </w:t>
      </w:r>
      <w:r w:rsidRPr="00082891">
        <w:rPr>
          <w:i/>
          <w:iCs/>
          <w:color w:val="888888"/>
          <w:sz w:val="24"/>
          <w:szCs w:val="24"/>
          <w:lang w:val="uk-UA"/>
        </w:rPr>
        <w:t xml:space="preserve">попередніх досліджень науковців </w:t>
      </w:r>
      <w:r w:rsidRPr="00082891">
        <w:rPr>
          <w:i/>
          <w:iCs/>
          <w:color w:val="888888"/>
          <w:sz w:val="24"/>
          <w:szCs w:val="24"/>
        </w:rPr>
        <w:t>[автор, рік] [посилання] щодо [тема].</w:t>
      </w:r>
      <w:r w:rsidRPr="00082891">
        <w:rPr>
          <w:i/>
          <w:iCs/>
          <w:color w:val="888888"/>
          <w:sz w:val="24"/>
          <w:szCs w:val="24"/>
          <w:lang w:val="uk-UA"/>
        </w:rPr>
        <w:t xml:space="preserve"> Покажіть яким є оригінальний авторський внесок у вирішення поставленої проблеми. Визначте о</w:t>
      </w:r>
      <w:r w:rsidRPr="00082891">
        <w:rPr>
          <w:i/>
          <w:iCs/>
          <w:color w:val="888888"/>
          <w:sz w:val="24"/>
          <w:szCs w:val="24"/>
        </w:rPr>
        <w:t xml:space="preserve">бмеження </w:t>
      </w:r>
      <w:r w:rsidRPr="00082891">
        <w:rPr>
          <w:i/>
          <w:iCs/>
          <w:color w:val="888888"/>
          <w:sz w:val="24"/>
          <w:szCs w:val="24"/>
          <w:lang w:val="uk-UA"/>
        </w:rPr>
        <w:t xml:space="preserve">представленого </w:t>
      </w:r>
      <w:r w:rsidRPr="00082891">
        <w:rPr>
          <w:i/>
          <w:iCs/>
          <w:color w:val="888888"/>
          <w:sz w:val="24"/>
          <w:szCs w:val="24"/>
        </w:rPr>
        <w:t>дослідження</w:t>
      </w:r>
      <w:r w:rsidRPr="00082891">
        <w:rPr>
          <w:i/>
          <w:iCs/>
          <w:color w:val="888888"/>
          <w:sz w:val="24"/>
          <w:szCs w:val="24"/>
          <w:lang w:val="uk-UA"/>
        </w:rPr>
        <w:t>.</w:t>
      </w:r>
    </w:p>
    <w:p w14:paraId="01338200" w14:textId="68905A04" w:rsidR="0047075C" w:rsidRPr="00082891" w:rsidRDefault="00B42D56">
      <w:pPr>
        <w:spacing w:before="200" w:after="100" w:line="360" w:lineRule="auto"/>
        <w:rPr>
          <w:sz w:val="24"/>
          <w:szCs w:val="24"/>
          <w:lang w:val="uk-UA"/>
        </w:rPr>
      </w:pPr>
      <w:r w:rsidRPr="00082891">
        <w:rPr>
          <w:b/>
          <w:bCs/>
          <w:color w:val="1A5276"/>
          <w:sz w:val="24"/>
          <w:szCs w:val="24"/>
        </w:rPr>
        <w:t>В</w:t>
      </w:r>
      <w:proofErr w:type="spellStart"/>
      <w:r w:rsidR="006D4F83" w:rsidRPr="00082891">
        <w:rPr>
          <w:b/>
          <w:bCs/>
          <w:color w:val="1A5276"/>
          <w:sz w:val="24"/>
          <w:szCs w:val="24"/>
          <w:lang w:val="uk-UA"/>
        </w:rPr>
        <w:t>исновки</w:t>
      </w:r>
      <w:proofErr w:type="spellEnd"/>
      <w:r w:rsidR="00C670EC" w:rsidRPr="00082891">
        <w:rPr>
          <w:b/>
          <w:bCs/>
          <w:color w:val="1A5276"/>
          <w:sz w:val="24"/>
          <w:szCs w:val="24"/>
          <w:lang w:val="uk-UA"/>
        </w:rPr>
        <w:t>.</w:t>
      </w:r>
    </w:p>
    <w:p w14:paraId="300EF3FF" w14:textId="056C8C0A" w:rsidR="0047075C" w:rsidRPr="00082891" w:rsidRDefault="006D4F83" w:rsidP="006D4F83">
      <w:pPr>
        <w:spacing w:after="160" w:line="360" w:lineRule="auto"/>
        <w:jc w:val="both"/>
        <w:rPr>
          <w:i/>
          <w:iCs/>
          <w:color w:val="888888"/>
          <w:sz w:val="24"/>
          <w:szCs w:val="24"/>
          <w:lang w:val="uk-UA"/>
        </w:rPr>
      </w:pPr>
      <w:r w:rsidRPr="00082891">
        <w:rPr>
          <w:i/>
          <w:iCs/>
          <w:color w:val="888888"/>
          <w:sz w:val="24"/>
          <w:szCs w:val="24"/>
          <w:lang w:val="uk-UA"/>
        </w:rPr>
        <w:t>Чітко сформулюйте</w:t>
      </w:r>
      <w:r w:rsidRPr="00082891">
        <w:rPr>
          <w:i/>
          <w:iCs/>
          <w:color w:val="888888"/>
          <w:sz w:val="24"/>
          <w:szCs w:val="24"/>
        </w:rPr>
        <w:t xml:space="preserve"> висновки</w:t>
      </w:r>
      <w:r w:rsidRPr="00082891">
        <w:rPr>
          <w:i/>
          <w:iCs/>
          <w:color w:val="888888"/>
          <w:sz w:val="24"/>
          <w:szCs w:val="24"/>
          <w:lang w:val="uk-UA"/>
        </w:rPr>
        <w:t xml:space="preserve"> з проведеного дослідження.</w:t>
      </w:r>
      <w:r w:rsidRPr="00082891">
        <w:rPr>
          <w:i/>
          <w:iCs/>
          <w:color w:val="888888"/>
          <w:sz w:val="24"/>
          <w:szCs w:val="24"/>
        </w:rPr>
        <w:t xml:space="preserve"> </w:t>
      </w:r>
      <w:r w:rsidRPr="00082891">
        <w:rPr>
          <w:i/>
          <w:iCs/>
          <w:color w:val="888888"/>
          <w:sz w:val="24"/>
          <w:szCs w:val="24"/>
          <w:lang w:val="uk-UA"/>
        </w:rPr>
        <w:t>Обґрунтуйте наукову новизну та п</w:t>
      </w:r>
      <w:r w:rsidRPr="00082891">
        <w:rPr>
          <w:i/>
          <w:iCs/>
          <w:color w:val="888888"/>
          <w:sz w:val="24"/>
          <w:szCs w:val="24"/>
        </w:rPr>
        <w:t xml:space="preserve">рактичне значення отриманих результатів. </w:t>
      </w:r>
      <w:r w:rsidRPr="00082891">
        <w:rPr>
          <w:i/>
          <w:iCs/>
          <w:color w:val="888888"/>
          <w:sz w:val="24"/>
          <w:szCs w:val="24"/>
          <w:lang w:val="uk-UA"/>
        </w:rPr>
        <w:t>Сформулюйте п</w:t>
      </w:r>
      <w:r w:rsidRPr="00082891">
        <w:rPr>
          <w:i/>
          <w:iCs/>
          <w:color w:val="888888"/>
          <w:sz w:val="24"/>
          <w:szCs w:val="24"/>
        </w:rPr>
        <w:t xml:space="preserve">рактичні рекомендації </w:t>
      </w:r>
      <w:proofErr w:type="spellStart"/>
      <w:r w:rsidRPr="00082891">
        <w:rPr>
          <w:i/>
          <w:iCs/>
          <w:color w:val="888888"/>
          <w:sz w:val="24"/>
          <w:szCs w:val="24"/>
          <w:lang w:val="uk-UA"/>
        </w:rPr>
        <w:t>стейкхолдерам</w:t>
      </w:r>
      <w:proofErr w:type="spellEnd"/>
      <w:r w:rsidRPr="00082891">
        <w:rPr>
          <w:i/>
          <w:iCs/>
          <w:color w:val="888888"/>
          <w:sz w:val="24"/>
          <w:szCs w:val="24"/>
          <w:lang w:val="uk-UA"/>
        </w:rPr>
        <w:t>, політикам та ін. цільовим групам. Вкажіть якими є п</w:t>
      </w:r>
      <w:r w:rsidRPr="00082891">
        <w:rPr>
          <w:i/>
          <w:iCs/>
          <w:color w:val="888888"/>
          <w:sz w:val="24"/>
          <w:szCs w:val="24"/>
        </w:rPr>
        <w:t>ерспективн</w:t>
      </w:r>
      <w:r w:rsidRPr="00082891">
        <w:rPr>
          <w:i/>
          <w:iCs/>
          <w:color w:val="888888"/>
          <w:sz w:val="24"/>
          <w:szCs w:val="24"/>
          <w:lang w:val="uk-UA"/>
        </w:rPr>
        <w:t>і</w:t>
      </w:r>
      <w:r w:rsidRPr="00082891">
        <w:rPr>
          <w:i/>
          <w:iCs/>
          <w:color w:val="888888"/>
          <w:sz w:val="24"/>
          <w:szCs w:val="24"/>
        </w:rPr>
        <w:t xml:space="preserve"> напрям</w:t>
      </w:r>
      <w:r w:rsidRPr="00082891">
        <w:rPr>
          <w:i/>
          <w:iCs/>
          <w:color w:val="888888"/>
          <w:sz w:val="24"/>
          <w:szCs w:val="24"/>
          <w:lang w:val="uk-UA"/>
        </w:rPr>
        <w:t>и</w:t>
      </w:r>
      <w:r w:rsidRPr="00082891">
        <w:rPr>
          <w:i/>
          <w:iCs/>
          <w:color w:val="888888"/>
          <w:sz w:val="24"/>
          <w:szCs w:val="24"/>
        </w:rPr>
        <w:t xml:space="preserve"> подальших досліджень</w:t>
      </w:r>
      <w:r w:rsidRPr="00082891">
        <w:rPr>
          <w:i/>
          <w:iCs/>
          <w:color w:val="888888"/>
          <w:sz w:val="24"/>
          <w:szCs w:val="24"/>
          <w:lang w:val="uk-UA"/>
        </w:rPr>
        <w:t xml:space="preserve"> аналізованої проблеми</w:t>
      </w:r>
      <w:r w:rsidRPr="00082891">
        <w:rPr>
          <w:i/>
          <w:iCs/>
          <w:color w:val="888888"/>
          <w:sz w:val="24"/>
          <w:szCs w:val="24"/>
        </w:rPr>
        <w:t>.</w:t>
      </w:r>
    </w:p>
    <w:p w14:paraId="349EFFBE" w14:textId="77777777" w:rsidR="00D84534" w:rsidRDefault="00D84534" w:rsidP="00D84534">
      <w:pPr>
        <w:pBdr>
          <w:bottom w:val="single" w:sz="10" w:space="4" w:color="1A5276"/>
        </w:pBdr>
        <w:spacing w:before="280" w:after="120"/>
      </w:pPr>
      <w:r>
        <w:rPr>
          <w:b/>
          <w:bCs/>
          <w:color w:val="1A5276"/>
          <w:sz w:val="26"/>
          <w:szCs w:val="26"/>
        </w:rPr>
        <w:t>ПРАВИЛА ОФОРМЛЕННЯ ТАБЛИЦЬ</w:t>
      </w:r>
    </w:p>
    <w:p w14:paraId="52C5EC45" w14:textId="77777777" w:rsidR="00D84534" w:rsidRPr="00D84534" w:rsidRDefault="00D84534" w:rsidP="00D84534">
      <w:pPr>
        <w:spacing w:after="80"/>
        <w:rPr>
          <w:sz w:val="8"/>
          <w:szCs w:val="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6"/>
      </w:tblGrid>
      <w:tr w:rsidR="00D84534" w14:paraId="03F1B063" w14:textId="77777777" w:rsidTr="00082891">
        <w:tc>
          <w:tcPr>
            <w:tcW w:w="9616" w:type="dxa"/>
            <w:tcBorders>
              <w:top w:val="single" w:sz="6" w:space="0" w:color="1A5276"/>
              <w:left w:val="single" w:sz="18" w:space="0" w:color="1A5276"/>
              <w:bottom w:val="single" w:sz="6" w:space="0" w:color="1A5276"/>
              <w:right w:val="single" w:sz="6" w:space="0" w:color="1A5276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E060184" w14:textId="6CCB535C" w:rsidR="00D84534" w:rsidRPr="00AC3EB2" w:rsidRDefault="00D84534" w:rsidP="00D84534">
            <w:pPr>
              <w:spacing w:after="60"/>
              <w:rPr>
                <w:lang w:val="uk-UA"/>
              </w:rPr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Назва таблиці </w:t>
            </w:r>
            <w:r>
              <w:rPr>
                <w:color w:val="333333"/>
                <w:sz w:val="22"/>
                <w:szCs w:val="22"/>
                <w:lang w:val="uk-UA"/>
              </w:rPr>
              <w:t>-</w:t>
            </w:r>
            <w:r>
              <w:rPr>
                <w:color w:val="333333"/>
                <w:sz w:val="22"/>
                <w:szCs w:val="22"/>
              </w:rPr>
              <w:t xml:space="preserve"> НАД таблицею, </w:t>
            </w:r>
            <w:r w:rsidR="007144E9">
              <w:rPr>
                <w:color w:val="333333"/>
                <w:sz w:val="22"/>
                <w:szCs w:val="22"/>
                <w:lang w:val="uk-UA"/>
              </w:rPr>
              <w:t>по центру</w:t>
            </w:r>
            <w:r>
              <w:rPr>
                <w:color w:val="333333"/>
                <w:sz w:val="22"/>
                <w:szCs w:val="22"/>
                <w:lang w:val="uk-UA"/>
              </w:rPr>
              <w:t>.</w:t>
            </w:r>
          </w:p>
          <w:p w14:paraId="1774CE64" w14:textId="77777777" w:rsidR="00D84534" w:rsidRPr="00AC3EB2" w:rsidRDefault="00D84534" w:rsidP="00D84534">
            <w:pPr>
              <w:spacing w:after="60"/>
              <w:rPr>
                <w:lang w:val="uk-UA"/>
              </w:rPr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Нумерація наскрізна по всій статті: Таблиця 1, Таблиця 2 …</w:t>
            </w:r>
          </w:p>
          <w:p w14:paraId="771E96F6" w14:textId="77777777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Джерело </w:t>
            </w:r>
            <w:r>
              <w:rPr>
                <w:color w:val="333333"/>
                <w:sz w:val="22"/>
                <w:szCs w:val="22"/>
                <w:lang w:val="uk-UA"/>
              </w:rPr>
              <w:t>-</w:t>
            </w:r>
            <w:r>
              <w:rPr>
                <w:color w:val="333333"/>
                <w:sz w:val="22"/>
                <w:szCs w:val="22"/>
              </w:rPr>
              <w:t xml:space="preserve"> ПІД таблицею, ліворуч або по центру, курсивом: Джерело: складено авторами / на основі [джерело].</w:t>
            </w:r>
          </w:p>
          <w:p w14:paraId="6B9243E4" w14:textId="77777777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У тексті статті </w:t>
            </w:r>
            <w:r>
              <w:rPr>
                <w:color w:val="333333"/>
                <w:sz w:val="22"/>
                <w:szCs w:val="22"/>
                <w:lang w:val="uk-UA"/>
              </w:rPr>
              <w:t>-</w:t>
            </w:r>
            <w:r>
              <w:rPr>
                <w:color w:val="333333"/>
                <w:sz w:val="22"/>
                <w:szCs w:val="22"/>
              </w:rPr>
              <w:t xml:space="preserve"> обов'язкове посилання: (табл. 1) або «… наведено в табл. 1».</w:t>
            </w:r>
          </w:p>
          <w:p w14:paraId="65436AA7" w14:textId="77777777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Таблиця не повинна виходити за межі полів. Широкі таблиці допускається розміщувати в альбомній орієнтації.</w:t>
            </w:r>
          </w:p>
          <w:p w14:paraId="665F6700" w14:textId="77777777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Якщо таблиця переноситься на наступну сторінку </w:t>
            </w:r>
            <w:r>
              <w:rPr>
                <w:color w:val="333333"/>
                <w:sz w:val="22"/>
                <w:szCs w:val="22"/>
                <w:lang w:val="uk-UA"/>
              </w:rPr>
              <w:t>-</w:t>
            </w:r>
            <w:r>
              <w:rPr>
                <w:color w:val="333333"/>
                <w:sz w:val="22"/>
                <w:szCs w:val="22"/>
              </w:rPr>
              <w:t xml:space="preserve"> повторіть рядок заголовків і додайте «Продовження табл. 1».</w:t>
            </w:r>
          </w:p>
          <w:p w14:paraId="2FC7598F" w14:textId="781EC418" w:rsidR="00D84534" w:rsidRDefault="00D84534" w:rsidP="00D84534">
            <w:pPr>
              <w:rPr>
                <w:color w:val="333333"/>
                <w:sz w:val="22"/>
                <w:szCs w:val="22"/>
                <w:lang w:val="de-DE"/>
              </w:rPr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Скорочення в таблиці пояснюйте у примітці під нею: Примітка: … ; * </w:t>
            </w:r>
            <w:r w:rsidR="00082891">
              <w:rPr>
                <w:color w:val="333333"/>
                <w:sz w:val="22"/>
                <w:szCs w:val="22"/>
                <w:lang w:val="uk-UA"/>
              </w:rPr>
              <w:t>-</w:t>
            </w:r>
            <w:r>
              <w:rPr>
                <w:color w:val="333333"/>
                <w:sz w:val="22"/>
                <w:szCs w:val="22"/>
              </w:rPr>
              <w:t xml:space="preserve"> …</w:t>
            </w:r>
          </w:p>
          <w:p w14:paraId="74FF5F23" w14:textId="16F81C20" w:rsidR="007144E9" w:rsidRPr="007144E9" w:rsidRDefault="007144E9" w:rsidP="00D84534">
            <w:pPr>
              <w:rPr>
                <w:rFonts w:asciiTheme="minorHAnsi" w:hAnsiTheme="minorHAnsi"/>
                <w:lang w:val="uk-UA"/>
              </w:rPr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 w:rsidRPr="007144E9">
              <w:rPr>
                <w:rFonts w:ascii="Apple Color Emoji" w:hAnsi="Apple Color Emoji" w:cs="Apple Color Emoji"/>
                <w:color w:val="333333"/>
                <w:sz w:val="22"/>
                <w:szCs w:val="22"/>
                <w:lang w:val="ru-RU"/>
              </w:rPr>
              <w:t xml:space="preserve"> </w:t>
            </w:r>
            <w:r w:rsidRPr="007144E9">
              <w:rPr>
                <w:color w:val="333333"/>
                <w:sz w:val="22"/>
                <w:szCs w:val="22"/>
                <w:lang w:val="uk-UA"/>
              </w:rPr>
              <w:t>У таблицях допускається 12 кегль</w:t>
            </w:r>
            <w:r>
              <w:rPr>
                <w:color w:val="333333"/>
                <w:sz w:val="22"/>
                <w:szCs w:val="22"/>
                <w:lang w:val="uk-UA"/>
              </w:rPr>
              <w:t xml:space="preserve"> (не менше)</w:t>
            </w:r>
            <w:r w:rsidRPr="007144E9">
              <w:rPr>
                <w:color w:val="333333"/>
                <w:sz w:val="22"/>
                <w:szCs w:val="22"/>
                <w:lang w:val="uk-UA"/>
              </w:rPr>
              <w:t>, одинарний інтервал</w:t>
            </w:r>
          </w:p>
        </w:tc>
      </w:tr>
    </w:tbl>
    <w:p w14:paraId="6A088461" w14:textId="77777777" w:rsidR="00D84534" w:rsidRPr="00082891" w:rsidRDefault="00D84534" w:rsidP="00D84534">
      <w:pPr>
        <w:spacing w:after="240"/>
        <w:rPr>
          <w:sz w:val="2"/>
          <w:szCs w:val="2"/>
          <w:lang w:val="uk-UA"/>
        </w:rPr>
      </w:pPr>
    </w:p>
    <w:p w14:paraId="0C9BB7A3" w14:textId="04DA4477" w:rsidR="00D84534" w:rsidRPr="00D84534" w:rsidRDefault="00D84534" w:rsidP="00D84534">
      <w:pPr>
        <w:spacing w:before="200" w:after="100" w:line="360" w:lineRule="auto"/>
        <w:rPr>
          <w:b/>
          <w:bCs/>
          <w:color w:val="1A5276"/>
        </w:rPr>
      </w:pPr>
      <w:r w:rsidRPr="00D84534">
        <w:rPr>
          <w:b/>
          <w:bCs/>
          <w:color w:val="1A5276"/>
        </w:rPr>
        <w:t>П</w:t>
      </w:r>
      <w:proofErr w:type="spellStart"/>
      <w:r>
        <w:rPr>
          <w:b/>
          <w:bCs/>
          <w:color w:val="1A5276"/>
          <w:lang w:val="uk-UA"/>
        </w:rPr>
        <w:t>риклад</w:t>
      </w:r>
      <w:proofErr w:type="spellEnd"/>
      <w:r w:rsidR="00C670EC">
        <w:rPr>
          <w:b/>
          <w:bCs/>
          <w:color w:val="1A5276"/>
          <w:lang w:val="uk-UA"/>
        </w:rPr>
        <w:t>.</w:t>
      </w:r>
      <w:r w:rsidRPr="00D84534">
        <w:rPr>
          <w:b/>
          <w:bCs/>
          <w:color w:val="1A5276"/>
        </w:rPr>
        <w:t xml:space="preserve"> </w:t>
      </w:r>
    </w:p>
    <w:p w14:paraId="4CE0A069" w14:textId="77777777" w:rsidR="00D84534" w:rsidRDefault="00D84534" w:rsidP="00D84534">
      <w:pPr>
        <w:spacing w:after="120" w:line="300" w:lineRule="auto"/>
      </w:pPr>
      <w:r>
        <w:rPr>
          <w:b/>
          <w:bCs/>
          <w:color w:val="000000"/>
          <w:sz w:val="22"/>
          <w:szCs w:val="22"/>
        </w:rPr>
        <w:t>Посилання у тексті:</w:t>
      </w:r>
      <w:r>
        <w:rPr>
          <w:i/>
          <w:iCs/>
          <w:color w:val="000000"/>
          <w:sz w:val="22"/>
          <w:szCs w:val="22"/>
        </w:rPr>
        <w:t xml:space="preserve"> … основні показники діяльності підприємства наведено в табл. 1.</w:t>
      </w:r>
    </w:p>
    <w:p w14:paraId="6076BED3" w14:textId="44814A1E" w:rsidR="00D84534" w:rsidRPr="00082891" w:rsidRDefault="00D84534" w:rsidP="00D84534">
      <w:pPr>
        <w:spacing w:after="40" w:line="280" w:lineRule="auto"/>
        <w:jc w:val="right"/>
      </w:pPr>
      <w:r w:rsidRPr="00082891">
        <w:rPr>
          <w:b/>
          <w:bCs/>
          <w:color w:val="000000"/>
          <w:sz w:val="22"/>
          <w:szCs w:val="22"/>
        </w:rPr>
        <w:t>Таблиця 1</w:t>
      </w:r>
    </w:p>
    <w:p w14:paraId="468386F5" w14:textId="77777777" w:rsidR="00D84534" w:rsidRPr="00082891" w:rsidRDefault="00D84534" w:rsidP="00D84534">
      <w:pPr>
        <w:spacing w:after="80" w:line="280" w:lineRule="auto"/>
        <w:jc w:val="center"/>
      </w:pPr>
      <w:r w:rsidRPr="00082891">
        <w:rPr>
          <w:i/>
          <w:iCs/>
          <w:color w:val="000000"/>
          <w:sz w:val="22"/>
          <w:szCs w:val="22"/>
        </w:rPr>
        <w:t>Основні показники виробничо-господарської діяльності підприємства у 2022–2023 рр.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D84534" w14:paraId="65525642" w14:textId="77777777" w:rsidTr="00854B05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DD4AD5" w14:textId="77777777" w:rsidR="00D84534" w:rsidRDefault="00D84534" w:rsidP="00C670EC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Показник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CA173" w14:textId="77777777" w:rsidR="00D84534" w:rsidRDefault="00D84534" w:rsidP="00C670EC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2022 р.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A527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A8AFA" w14:textId="77777777" w:rsidR="00D84534" w:rsidRDefault="00D84534" w:rsidP="00C670EC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2023 р.</w:t>
            </w:r>
          </w:p>
        </w:tc>
      </w:tr>
      <w:tr w:rsidR="00D84534" w14:paraId="364710D2" w14:textId="77777777" w:rsidTr="00854B05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C42015" w14:textId="77777777" w:rsidR="00D84534" w:rsidRDefault="00D84534" w:rsidP="00C670EC">
            <w:r>
              <w:rPr>
                <w:color w:val="000000"/>
                <w:sz w:val="22"/>
                <w:szCs w:val="22"/>
              </w:rPr>
              <w:t>Обсяг виробництва, млн грн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0F9401" w14:textId="77777777" w:rsidR="00D84534" w:rsidRDefault="00D84534" w:rsidP="00C670EC">
            <w:pPr>
              <w:jc w:val="center"/>
            </w:pPr>
            <w:r>
              <w:rPr>
                <w:color w:val="000000"/>
                <w:sz w:val="22"/>
                <w:szCs w:val="22"/>
              </w:rPr>
              <w:t>1 245,3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DFEF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ADC40D" w14:textId="77777777" w:rsidR="00D84534" w:rsidRDefault="00D84534" w:rsidP="00C670EC">
            <w:pPr>
              <w:jc w:val="center"/>
            </w:pPr>
            <w:r>
              <w:rPr>
                <w:color w:val="000000"/>
                <w:sz w:val="22"/>
                <w:szCs w:val="22"/>
              </w:rPr>
              <w:t>1 418,7</w:t>
            </w:r>
          </w:p>
        </w:tc>
      </w:tr>
      <w:tr w:rsidR="00D84534" w14:paraId="79DC4354" w14:textId="77777777" w:rsidTr="00854B05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5D29EB" w14:textId="77777777" w:rsidR="00D84534" w:rsidRDefault="00D84534" w:rsidP="00C670EC">
            <w:r>
              <w:rPr>
                <w:color w:val="000000"/>
                <w:sz w:val="22"/>
                <w:szCs w:val="22"/>
              </w:rPr>
              <w:t>Темп зростання, %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1E1037" w14:textId="77777777" w:rsidR="00D84534" w:rsidRDefault="00D84534" w:rsidP="00C670EC">
            <w:pPr>
              <w:jc w:val="center"/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60BA69" w14:textId="77777777" w:rsidR="00D84534" w:rsidRDefault="00D84534" w:rsidP="00C670EC">
            <w:pPr>
              <w:jc w:val="center"/>
            </w:pPr>
            <w:r>
              <w:rPr>
                <w:color w:val="000000"/>
                <w:sz w:val="22"/>
                <w:szCs w:val="22"/>
              </w:rPr>
              <w:t>113,9</w:t>
            </w:r>
          </w:p>
        </w:tc>
      </w:tr>
      <w:tr w:rsidR="00D84534" w14:paraId="7560EE45" w14:textId="77777777" w:rsidTr="00854B05"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BBE5B" w14:textId="77777777" w:rsidR="00D84534" w:rsidRDefault="00D84534" w:rsidP="00C670EC">
            <w:r>
              <w:rPr>
                <w:color w:val="000000"/>
                <w:sz w:val="22"/>
                <w:szCs w:val="22"/>
              </w:rPr>
              <w:t>Чисельність працівників, осіб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F27F9B" w14:textId="77777777" w:rsidR="00D84534" w:rsidRDefault="00D84534" w:rsidP="00C670EC">
            <w:pPr>
              <w:jc w:val="center"/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608EA" w14:textId="77777777" w:rsidR="00D84534" w:rsidRDefault="00D84534" w:rsidP="00C670EC">
            <w:pPr>
              <w:jc w:val="center"/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</w:tr>
    </w:tbl>
    <w:p w14:paraId="22A1B13F" w14:textId="77777777" w:rsidR="00D84534" w:rsidRPr="007144E9" w:rsidRDefault="00D84534" w:rsidP="00D84534">
      <w:pPr>
        <w:spacing w:before="60" w:after="200" w:line="280" w:lineRule="auto"/>
        <w:rPr>
          <w:lang w:val="ru-RU"/>
        </w:rPr>
      </w:pPr>
      <w:r>
        <w:rPr>
          <w:i/>
          <w:iCs/>
          <w:color w:val="555555"/>
          <w:sz w:val="22"/>
          <w:szCs w:val="22"/>
        </w:rPr>
        <w:t>Джерело: складено авторами на основі фінансової звітності підприємства</w:t>
      </w:r>
      <w:r>
        <w:rPr>
          <w:i/>
          <w:iCs/>
          <w:color w:val="555555"/>
          <w:sz w:val="22"/>
          <w:szCs w:val="22"/>
          <w:lang w:val="uk-UA"/>
        </w:rPr>
        <w:t xml:space="preserve"> </w:t>
      </w:r>
      <w:r w:rsidRPr="007144E9">
        <w:rPr>
          <w:i/>
          <w:iCs/>
          <w:color w:val="555555"/>
          <w:sz w:val="22"/>
          <w:szCs w:val="22"/>
          <w:lang w:val="ru-RU"/>
        </w:rPr>
        <w:t>[9]</w:t>
      </w:r>
    </w:p>
    <w:p w14:paraId="5B2F7CB5" w14:textId="39246C62" w:rsidR="00D84534" w:rsidRDefault="00D84534" w:rsidP="00D84534">
      <w:pPr>
        <w:pBdr>
          <w:bottom w:val="single" w:sz="10" w:space="4" w:color="1A5276"/>
        </w:pBdr>
        <w:spacing w:before="280" w:after="120"/>
      </w:pPr>
      <w:r>
        <w:rPr>
          <w:b/>
          <w:bCs/>
          <w:color w:val="1A5276"/>
          <w:sz w:val="26"/>
          <w:szCs w:val="26"/>
        </w:rPr>
        <w:t>ПРАВИЛА ОФОРМЛЕННЯ РИСУНКІВ</w:t>
      </w:r>
    </w:p>
    <w:p w14:paraId="47D019F9" w14:textId="77777777" w:rsidR="00D84534" w:rsidRPr="00C670EC" w:rsidRDefault="00D84534" w:rsidP="00D84534">
      <w:pPr>
        <w:spacing w:after="80"/>
        <w:rPr>
          <w:sz w:val="8"/>
          <w:szCs w:val="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6"/>
      </w:tblGrid>
      <w:tr w:rsidR="00D84534" w14:paraId="0642535D" w14:textId="77777777" w:rsidTr="00082891">
        <w:tc>
          <w:tcPr>
            <w:tcW w:w="9616" w:type="dxa"/>
            <w:tcBorders>
              <w:top w:val="single" w:sz="6" w:space="0" w:color="1A5276"/>
              <w:left w:val="single" w:sz="18" w:space="0" w:color="1A5276"/>
              <w:bottom w:val="single" w:sz="6" w:space="0" w:color="1A5276"/>
              <w:right w:val="single" w:sz="6" w:space="0" w:color="1A5276"/>
            </w:tcBorders>
            <w:shd w:val="clear" w:color="auto" w:fill="EAF4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8146B8" w14:textId="77777777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lastRenderedPageBreak/>
              <w:t>⚠</w:t>
            </w:r>
            <w:r>
              <w:rPr>
                <w:color w:val="333333"/>
                <w:sz w:val="22"/>
                <w:szCs w:val="22"/>
              </w:rPr>
              <w:t xml:space="preserve">  Рисунок розміщується по центру сторінки та не виходить за межі полів (ширина не більше 17 см).</w:t>
            </w:r>
          </w:p>
          <w:p w14:paraId="1B82AB7B" w14:textId="6CFA3826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Нумерація: Рис. 1, Рис. 2 … </w:t>
            </w:r>
            <w:r>
              <w:rPr>
                <w:color w:val="333333"/>
                <w:sz w:val="22"/>
                <w:szCs w:val="22"/>
                <w:lang w:val="uk-UA"/>
              </w:rPr>
              <w:t>-</w:t>
            </w:r>
            <w:r>
              <w:rPr>
                <w:color w:val="333333"/>
                <w:sz w:val="22"/>
                <w:szCs w:val="22"/>
              </w:rPr>
              <w:t xml:space="preserve"> наскрізна по всій статті.</w:t>
            </w:r>
          </w:p>
          <w:p w14:paraId="7EF94EB8" w14:textId="49C72F45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Підпис </w:t>
            </w:r>
            <w:r>
              <w:rPr>
                <w:color w:val="333333"/>
                <w:sz w:val="22"/>
                <w:szCs w:val="22"/>
                <w:lang w:val="uk-UA"/>
              </w:rPr>
              <w:t>-</w:t>
            </w:r>
            <w:r>
              <w:rPr>
                <w:color w:val="333333"/>
                <w:sz w:val="22"/>
                <w:szCs w:val="22"/>
              </w:rPr>
              <w:t xml:space="preserve"> ПІД рисунком, по центру, курсивом: Рис. 1. Назва рисунка</w:t>
            </w:r>
          </w:p>
          <w:p w14:paraId="3D4DDC29" w14:textId="6BFB88F8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Джерело </w:t>
            </w:r>
            <w:r>
              <w:rPr>
                <w:color w:val="333333"/>
                <w:sz w:val="22"/>
                <w:szCs w:val="22"/>
                <w:lang w:val="uk-UA"/>
              </w:rPr>
              <w:t xml:space="preserve">- </w:t>
            </w:r>
            <w:r>
              <w:rPr>
                <w:color w:val="333333"/>
                <w:sz w:val="22"/>
                <w:szCs w:val="22"/>
              </w:rPr>
              <w:t>одним рядком нижче підпису, курсивом: Джерело: складено авторами / побудовано на основі [джерело]</w:t>
            </w:r>
          </w:p>
          <w:p w14:paraId="6F03D959" w14:textId="77777777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У тексті статті — обов'язкове посилання: (рис. 1) або «… як показано на рис. 1»</w:t>
            </w:r>
          </w:p>
          <w:p w14:paraId="01B61DFA" w14:textId="77777777" w:rsidR="00D84534" w:rsidRDefault="00D84534" w:rsidP="00D84534">
            <w:pPr>
              <w:spacing w:after="60"/>
              <w:rPr>
                <w:color w:val="333333"/>
                <w:sz w:val="22"/>
                <w:szCs w:val="22"/>
                <w:lang w:val="uk-UA"/>
              </w:rPr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Рисунок має бути доступним до редагування або збережений у роздільній здатності ≥ 300 dpi.</w:t>
            </w:r>
          </w:p>
          <w:p w14:paraId="7990A1B8" w14:textId="1BABD456" w:rsidR="00D84534" w:rsidRPr="00D84534" w:rsidRDefault="00D84534" w:rsidP="00D84534">
            <w:pPr>
              <w:spacing w:after="60"/>
              <w:rPr>
                <w:rFonts w:ascii="Cambria" w:hAnsi="Cambria"/>
                <w:lang w:val="uk-UA"/>
              </w:rPr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mbria" w:hAnsi="Cambria" w:cs="Apple Color Emoji"/>
                <w:color w:val="333333"/>
                <w:sz w:val="22"/>
                <w:szCs w:val="22"/>
                <w:lang w:val="uk-UA"/>
              </w:rPr>
              <w:t>Осі графіків мають мати підписи та одиниці виміру.</w:t>
            </w:r>
          </w:p>
          <w:p w14:paraId="42A8B000" w14:textId="7B476F76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Весь текст на рисунку </w:t>
            </w:r>
            <w:r>
              <w:rPr>
                <w:color w:val="333333"/>
                <w:sz w:val="22"/>
                <w:szCs w:val="22"/>
                <w:lang w:val="uk-UA"/>
              </w:rPr>
              <w:t>-</w:t>
            </w:r>
            <w:r>
              <w:rPr>
                <w:color w:val="333333"/>
                <w:sz w:val="22"/>
                <w:szCs w:val="22"/>
              </w:rPr>
              <w:t xml:space="preserve"> шрифт Times New Roman або Arial, розмір не менше 8 пт.</w:t>
            </w:r>
          </w:p>
          <w:p w14:paraId="5C74C1F9" w14:textId="77777777" w:rsidR="00D84534" w:rsidRDefault="00D84534" w:rsidP="00D84534">
            <w:pPr>
              <w:spacing w:after="60"/>
            </w:pPr>
            <w:r>
              <w:rPr>
                <w:rFonts w:ascii="Apple Color Emoji" w:hAnsi="Apple Color Emoji" w:cs="Apple Color Emoji"/>
                <w:color w:val="333333"/>
                <w:sz w:val="22"/>
                <w:szCs w:val="22"/>
              </w:rPr>
              <w:t>⚠</w:t>
            </w:r>
            <w:r>
              <w:rPr>
                <w:color w:val="333333"/>
                <w:sz w:val="22"/>
                <w:szCs w:val="22"/>
              </w:rPr>
              <w:t xml:space="preserve">  Кольорові рисунки допускаються. Перевірте, що рисунок читабельний і у чорно-білому варіанті.</w:t>
            </w:r>
          </w:p>
        </w:tc>
      </w:tr>
    </w:tbl>
    <w:p w14:paraId="2FD84713" w14:textId="77777777" w:rsidR="00D84534" w:rsidRPr="00D84534" w:rsidRDefault="00D84534" w:rsidP="00D84534">
      <w:pPr>
        <w:spacing w:before="200" w:after="100" w:line="360" w:lineRule="auto"/>
        <w:rPr>
          <w:b/>
          <w:bCs/>
          <w:color w:val="1A5276"/>
        </w:rPr>
      </w:pPr>
      <w:r w:rsidRPr="00D84534">
        <w:rPr>
          <w:b/>
          <w:bCs/>
          <w:color w:val="1A5276"/>
        </w:rPr>
        <w:t>П</w:t>
      </w:r>
      <w:proofErr w:type="spellStart"/>
      <w:r>
        <w:rPr>
          <w:b/>
          <w:bCs/>
          <w:color w:val="1A5276"/>
          <w:lang w:val="uk-UA"/>
        </w:rPr>
        <w:t>риклад</w:t>
      </w:r>
      <w:proofErr w:type="spellEnd"/>
      <w:r w:rsidRPr="00D84534">
        <w:rPr>
          <w:b/>
          <w:bCs/>
          <w:color w:val="1A5276"/>
        </w:rPr>
        <w:t xml:space="preserve"> </w:t>
      </w:r>
    </w:p>
    <w:p w14:paraId="41C78A27" w14:textId="5F0D76B5" w:rsidR="00D84534" w:rsidRDefault="00D84534" w:rsidP="00D84534">
      <w:pPr>
        <w:spacing w:after="120" w:line="320" w:lineRule="auto"/>
      </w:pPr>
      <w:r>
        <w:rPr>
          <w:b/>
          <w:bCs/>
          <w:color w:val="000000"/>
          <w:sz w:val="22"/>
          <w:szCs w:val="22"/>
        </w:rPr>
        <w:t>Посилання у тексті статті:</w:t>
      </w:r>
      <w:r>
        <w:rPr>
          <w:i/>
          <w:iCs/>
          <w:color w:val="000000"/>
          <w:sz w:val="22"/>
          <w:szCs w:val="22"/>
        </w:rPr>
        <w:t xml:space="preserve"> … динамік</w:t>
      </w:r>
      <w:r w:rsidR="007144E9">
        <w:rPr>
          <w:i/>
          <w:iCs/>
          <w:color w:val="000000"/>
          <w:sz w:val="22"/>
          <w:szCs w:val="22"/>
          <w:lang w:val="uk-UA"/>
        </w:rPr>
        <w:t>у</w:t>
      </w:r>
      <w:r>
        <w:rPr>
          <w:i/>
          <w:iCs/>
          <w:color w:val="000000"/>
          <w:sz w:val="22"/>
          <w:szCs w:val="22"/>
        </w:rPr>
        <w:t xml:space="preserve"> індексів </w:t>
      </w:r>
      <w:r w:rsidR="007144E9">
        <w:rPr>
          <w:i/>
          <w:iCs/>
          <w:color w:val="000000"/>
          <w:sz w:val="22"/>
          <w:szCs w:val="22"/>
          <w:lang w:val="uk-UA"/>
        </w:rPr>
        <w:t>наведено н</w:t>
      </w:r>
      <w:r>
        <w:rPr>
          <w:i/>
          <w:iCs/>
          <w:color w:val="000000"/>
          <w:sz w:val="22"/>
          <w:szCs w:val="22"/>
        </w:rPr>
        <w:t>а на рис. 1.</w:t>
      </w:r>
    </w:p>
    <w:p w14:paraId="1F0BDA4E" w14:textId="45AC140F" w:rsidR="00D84534" w:rsidRDefault="00C670EC" w:rsidP="00D84534">
      <w:pPr>
        <w:spacing w:after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A6E4B" wp14:editId="35433BF4">
                <wp:simplePos x="0" y="0"/>
                <wp:positionH relativeFrom="column">
                  <wp:posOffset>5553710</wp:posOffset>
                </wp:positionH>
                <wp:positionV relativeFrom="paragraph">
                  <wp:posOffset>2123017</wp:posOffset>
                </wp:positionV>
                <wp:extent cx="491067" cy="287020"/>
                <wp:effectExtent l="0" t="0" r="0" b="0"/>
                <wp:wrapNone/>
                <wp:docPr id="195900273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67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8A0C4" w14:textId="0AF06DFC" w:rsidR="00C670EC" w:rsidRPr="00C670EC" w:rsidRDefault="00C670EC">
                            <w:pPr>
                              <w:rPr>
                                <w:rFonts w:asciiTheme="minorHAnsi" w:hAnsiTheme="minorHAnsi"/>
                                <w:color w:val="7F7F7F" w:themeColor="text1" w:themeTint="8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670EC">
                              <w:rPr>
                                <w:rFonts w:asciiTheme="minorHAnsi" w:hAnsiTheme="minorHAnsi"/>
                                <w:color w:val="7F7F7F" w:themeColor="text1" w:themeTint="80"/>
                                <w:sz w:val="16"/>
                                <w:szCs w:val="16"/>
                                <w:lang w:val="uk-UA"/>
                              </w:rPr>
                              <w:t>Роки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A6E4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37.3pt;margin-top:167.15pt;width:38.6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" filled="f" stroked="f" strokeweight=".5pt">
                <v:textbox>
                  <w:txbxContent>
                    <w:p w14:paraId="4EF8A0C4" w14:textId="0AF06DFC" w:rsidR="00C670EC" w:rsidRPr="00C670EC" w:rsidRDefault="00C670EC">
                      <w:pPr>
                        <w:rPr>
                          <w:rFonts w:asciiTheme="minorHAnsi" w:hAnsiTheme="minorHAnsi"/>
                          <w:color w:val="7F7F7F" w:themeColor="text1" w:themeTint="80"/>
                          <w:sz w:val="16"/>
                          <w:szCs w:val="16"/>
                          <w:lang w:val="uk-UA"/>
                        </w:rPr>
                      </w:pPr>
                      <w:r w:rsidRPr="00C670EC">
                        <w:rPr>
                          <w:rFonts w:asciiTheme="minorHAnsi" w:hAnsiTheme="minorHAnsi"/>
                          <w:color w:val="7F7F7F" w:themeColor="text1" w:themeTint="80"/>
                          <w:sz w:val="16"/>
                          <w:szCs w:val="16"/>
                          <w:lang w:val="uk-UA"/>
                        </w:rPr>
                        <w:t>Роки</w:t>
                      </w:r>
                    </w:p>
                  </w:txbxContent>
                </v:textbox>
              </v:shape>
            </w:pict>
          </mc:Fallback>
        </mc:AlternateContent>
      </w:r>
      <w:r w:rsidR="00D84534">
        <w:rPr>
          <w:noProof/>
        </w:rPr>
        <w:drawing>
          <wp:inline distT="0" distB="0" distL="0" distR="0" wp14:anchorId="7EC465A2" wp14:editId="7AEA6145">
            <wp:extent cx="5452534" cy="2412854"/>
            <wp:effectExtent l="0" t="0" r="0" b="635"/>
            <wp:docPr id="1" name="Рисунок 1" descr="Изображение выглядит как снимок экрана, диаграмма, текст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, диаграмма, текст, Граф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699" cy="241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29789" w14:textId="6F7D6DC6" w:rsidR="00D84534" w:rsidRPr="00D84534" w:rsidRDefault="00D84534" w:rsidP="00D84534">
      <w:pPr>
        <w:spacing w:before="60" w:after="40" w:line="300" w:lineRule="auto"/>
        <w:jc w:val="center"/>
        <w:rPr>
          <w:lang w:val="uk-UA"/>
        </w:rPr>
      </w:pPr>
      <w:r>
        <w:rPr>
          <w:b/>
          <w:bCs/>
          <w:color w:val="000000"/>
          <w:sz w:val="22"/>
          <w:szCs w:val="22"/>
        </w:rPr>
        <w:t>Рис. 1.</w:t>
      </w:r>
      <w:r>
        <w:rPr>
          <w:i/>
          <w:iCs/>
          <w:color w:val="000000"/>
          <w:sz w:val="22"/>
          <w:szCs w:val="22"/>
        </w:rPr>
        <w:t xml:space="preserve"> Динаміка індексів конкурентоспроможності підприємств галузі у 2019–2023 рр., </w:t>
      </w:r>
      <w:r w:rsidR="00C670EC">
        <w:rPr>
          <w:i/>
          <w:iCs/>
          <w:color w:val="000000"/>
          <w:sz w:val="22"/>
          <w:szCs w:val="22"/>
          <w:lang w:val="uk-UA"/>
        </w:rPr>
        <w:t>балів</w:t>
      </w:r>
    </w:p>
    <w:p w14:paraId="583C3B42" w14:textId="17BD2A56" w:rsidR="00D84534" w:rsidRPr="007144E9" w:rsidRDefault="00D84534" w:rsidP="00D84534">
      <w:pPr>
        <w:spacing w:after="200" w:line="300" w:lineRule="auto"/>
        <w:jc w:val="center"/>
        <w:rPr>
          <w:lang w:val="ru-RU"/>
        </w:rPr>
      </w:pPr>
      <w:r>
        <w:rPr>
          <w:i/>
          <w:iCs/>
          <w:color w:val="555555"/>
          <w:sz w:val="22"/>
          <w:szCs w:val="22"/>
        </w:rPr>
        <w:t>Джерело: складено авторами на основі даних Державної служби статистики України</w:t>
      </w:r>
      <w:r>
        <w:rPr>
          <w:i/>
          <w:iCs/>
          <w:color w:val="555555"/>
          <w:sz w:val="22"/>
          <w:szCs w:val="22"/>
          <w:lang w:val="uk-UA"/>
        </w:rPr>
        <w:t xml:space="preserve"> </w:t>
      </w:r>
      <w:r w:rsidRPr="007144E9">
        <w:rPr>
          <w:i/>
          <w:iCs/>
          <w:color w:val="555555"/>
          <w:sz w:val="22"/>
          <w:szCs w:val="22"/>
          <w:lang w:val="ru-RU"/>
        </w:rPr>
        <w:t>[6]</w:t>
      </w:r>
    </w:p>
    <w:p w14:paraId="2275A1A4" w14:textId="43BF542F" w:rsidR="0047075C" w:rsidRDefault="006D4F83">
      <w:pPr>
        <w:pBdr>
          <w:bottom w:val="single" w:sz="12" w:space="4" w:color="1A5276"/>
        </w:pBdr>
        <w:spacing w:before="280" w:after="100"/>
      </w:pPr>
      <w:r>
        <w:rPr>
          <w:b/>
          <w:bCs/>
          <w:color w:val="1A5276"/>
          <w:sz w:val="30"/>
          <w:szCs w:val="30"/>
          <w:lang w:val="uk-UA"/>
        </w:rPr>
        <w:t>5</w:t>
      </w:r>
      <w:r>
        <w:rPr>
          <w:b/>
          <w:bCs/>
          <w:color w:val="1A5276"/>
          <w:sz w:val="30"/>
          <w:szCs w:val="30"/>
        </w:rPr>
        <w:t>. СПИСОК ВИКОРИСТАНИХ ДЖЕРЕЛ</w:t>
      </w:r>
    </w:p>
    <w:p w14:paraId="15C6C52E" w14:textId="77777777" w:rsidR="0047075C" w:rsidRPr="006D4F83" w:rsidRDefault="0047075C">
      <w:pPr>
        <w:spacing w:after="60"/>
        <w:rPr>
          <w:sz w:val="8"/>
          <w:szCs w:val="8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0"/>
      </w:tblGrid>
      <w:tr w:rsidR="0047075C" w14:paraId="050A8FAD" w14:textId="77777777" w:rsidTr="00D84534">
        <w:tc>
          <w:tcPr>
            <w:tcW w:w="949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873CD2" w14:textId="4A8870B0" w:rsidR="0047075C" w:rsidRPr="00D84534" w:rsidRDefault="00B42D56" w:rsidP="00D84534">
            <w:pPr>
              <w:spacing w:after="60"/>
              <w:rPr>
                <w:lang w:val="uk-UA"/>
              </w:rPr>
            </w:pPr>
            <w:r>
              <w:rPr>
                <w:color w:val="1A5276"/>
                <w:sz w:val="22"/>
                <w:szCs w:val="22"/>
              </w:rPr>
              <w:t xml:space="preserve">⚠  Мінімум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15</w:t>
            </w:r>
            <w:r>
              <w:rPr>
                <w:color w:val="1A5276"/>
                <w:sz w:val="22"/>
                <w:szCs w:val="22"/>
              </w:rPr>
              <w:t xml:space="preserve"> </w:t>
            </w:r>
            <w:r w:rsidRPr="00D84534">
              <w:rPr>
                <w:color w:val="1A5276"/>
                <w:sz w:val="22"/>
                <w:szCs w:val="22"/>
                <w:lang w:val="uk-UA"/>
              </w:rPr>
              <w:t>джерел.</w:t>
            </w:r>
            <w:r w:rsidR="00D84534">
              <w:rPr>
                <w:color w:val="1A5276"/>
                <w:sz w:val="22"/>
                <w:szCs w:val="22"/>
                <w:lang w:val="uk-UA"/>
              </w:rPr>
              <w:t xml:space="preserve"> Рекомендується віддавати перевагу публікаціям в індексованих виданнях.</w:t>
            </w:r>
          </w:p>
          <w:p w14:paraId="3035063A" w14:textId="176AD301" w:rsidR="0047075C" w:rsidRDefault="00B42D56" w:rsidP="00D84534">
            <w:pPr>
              <w:spacing w:after="60"/>
            </w:pPr>
            <w:r>
              <w:rPr>
                <w:color w:val="1A5276"/>
                <w:sz w:val="22"/>
                <w:szCs w:val="22"/>
              </w:rPr>
              <w:t xml:space="preserve">⚠  Оформлення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-</w:t>
            </w:r>
            <w:r>
              <w:rPr>
                <w:color w:val="1A5276"/>
                <w:sz w:val="22"/>
                <w:szCs w:val="22"/>
              </w:rPr>
              <w:t xml:space="preserve"> за ДСТУ 8302:2015. На кожне джерело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-</w:t>
            </w:r>
            <w:r>
              <w:rPr>
                <w:color w:val="1A5276"/>
                <w:sz w:val="22"/>
                <w:szCs w:val="22"/>
              </w:rPr>
              <w:t xml:space="preserve"> хоча б одне посилання в тексті.</w:t>
            </w:r>
          </w:p>
          <w:p w14:paraId="7D3CB2E9" w14:textId="40AF8329" w:rsidR="0047075C" w:rsidRDefault="00B42D56" w:rsidP="00D84534">
            <w:pPr>
              <w:spacing w:after="60"/>
            </w:pPr>
            <w:r>
              <w:rPr>
                <w:color w:val="1A5276"/>
                <w:sz w:val="22"/>
                <w:szCs w:val="22"/>
              </w:rPr>
              <w:t xml:space="preserve">⚠  Самоцитування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мінім</w:t>
            </w:r>
            <w:r w:rsidR="00C670EC">
              <w:rPr>
                <w:color w:val="1A5276"/>
                <w:sz w:val="22"/>
                <w:szCs w:val="22"/>
                <w:lang w:val="uk-UA"/>
              </w:rPr>
              <w:t>альне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 xml:space="preserve"> (</w:t>
            </w:r>
            <w:r>
              <w:rPr>
                <w:color w:val="1A5276"/>
                <w:sz w:val="22"/>
                <w:szCs w:val="22"/>
              </w:rPr>
              <w:t xml:space="preserve">не більше 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1</w:t>
            </w:r>
            <w:r>
              <w:rPr>
                <w:color w:val="1A5276"/>
                <w:sz w:val="22"/>
                <w:szCs w:val="22"/>
              </w:rPr>
              <w:t>5% від загальної кількості джерел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>)</w:t>
            </w:r>
            <w:r>
              <w:rPr>
                <w:color w:val="1A5276"/>
                <w:sz w:val="22"/>
                <w:szCs w:val="22"/>
              </w:rPr>
              <w:t>.</w:t>
            </w:r>
          </w:p>
          <w:p w14:paraId="0BDBA9B7" w14:textId="52CFE18A" w:rsidR="0047075C" w:rsidRPr="006D4F83" w:rsidRDefault="00B42D56" w:rsidP="00D84534">
            <w:pPr>
              <w:spacing w:after="60"/>
              <w:rPr>
                <w:lang w:val="uk-UA"/>
              </w:rPr>
            </w:pPr>
            <w:r>
              <w:rPr>
                <w:color w:val="1A5276"/>
                <w:sz w:val="22"/>
                <w:szCs w:val="22"/>
              </w:rPr>
              <w:t>⚠</w:t>
            </w:r>
            <w:r w:rsidR="006D4F83">
              <w:rPr>
                <w:color w:val="1A5276"/>
                <w:sz w:val="22"/>
                <w:szCs w:val="22"/>
                <w:lang w:val="uk-UA"/>
              </w:rPr>
              <w:t xml:space="preserve"> </w:t>
            </w:r>
            <w:r>
              <w:rPr>
                <w:color w:val="1A5276"/>
                <w:sz w:val="22"/>
                <w:szCs w:val="22"/>
              </w:rPr>
              <w:t>Обов'язково вказуйте DOI (якщо є). Перевіряйте посилання на Інтернет-ресурси.</w:t>
            </w:r>
          </w:p>
        </w:tc>
      </w:tr>
    </w:tbl>
    <w:p w14:paraId="01368A30" w14:textId="77777777" w:rsidR="0047075C" w:rsidRPr="00082891" w:rsidRDefault="0047075C">
      <w:pPr>
        <w:spacing w:after="80"/>
        <w:rPr>
          <w:sz w:val="16"/>
          <w:szCs w:val="16"/>
        </w:rPr>
      </w:pPr>
    </w:p>
    <w:p w14:paraId="245FF89B" w14:textId="77777777" w:rsidR="0047075C" w:rsidRDefault="00B42D56">
      <w:pPr>
        <w:spacing w:after="60" w:line="360" w:lineRule="auto"/>
      </w:pPr>
      <w:r>
        <w:rPr>
          <w:b/>
          <w:bCs/>
          <w:color w:val="595959"/>
          <w:sz w:val="24"/>
          <w:szCs w:val="24"/>
        </w:rPr>
        <w:t>Приклади оформлення за ДСТУ 8302:2015:</w:t>
      </w:r>
    </w:p>
    <w:p w14:paraId="10D10963" w14:textId="77777777" w:rsidR="0047075C" w:rsidRDefault="00B42D56">
      <w:pPr>
        <w:spacing w:after="40" w:line="360" w:lineRule="auto"/>
      </w:pPr>
      <w:r>
        <w:rPr>
          <w:b/>
          <w:bCs/>
          <w:color w:val="1A5276"/>
          <w:sz w:val="24"/>
          <w:szCs w:val="24"/>
        </w:rPr>
        <w:t>Монографія:</w:t>
      </w:r>
    </w:p>
    <w:p w14:paraId="3E61C6FC" w14:textId="77777777" w:rsidR="0047075C" w:rsidRPr="00082891" w:rsidRDefault="00B42D56" w:rsidP="00082891">
      <w:pPr>
        <w:spacing w:after="60" w:line="360" w:lineRule="auto"/>
        <w:jc w:val="both"/>
        <w:rPr>
          <w:sz w:val="24"/>
          <w:szCs w:val="24"/>
        </w:rPr>
      </w:pPr>
      <w:r w:rsidRPr="00082891">
        <w:rPr>
          <w:color w:val="000000"/>
          <w:sz w:val="24"/>
          <w:szCs w:val="24"/>
        </w:rPr>
        <w:t>1. Петренко В. І. Назва монографії. Київ : Видавництво, 2023. 256 с.</w:t>
      </w:r>
    </w:p>
    <w:p w14:paraId="481B9397" w14:textId="77777777" w:rsidR="0047075C" w:rsidRPr="00082891" w:rsidRDefault="00B42D56" w:rsidP="00082891">
      <w:pPr>
        <w:spacing w:line="360" w:lineRule="auto"/>
        <w:jc w:val="both"/>
        <w:rPr>
          <w:sz w:val="24"/>
          <w:szCs w:val="24"/>
        </w:rPr>
      </w:pPr>
      <w:r w:rsidRPr="00082891">
        <w:rPr>
          <w:b/>
          <w:bCs/>
          <w:color w:val="1A5276"/>
          <w:sz w:val="24"/>
          <w:szCs w:val="24"/>
        </w:rPr>
        <w:lastRenderedPageBreak/>
        <w:t>Стаття у журналі (з DOI):</w:t>
      </w:r>
    </w:p>
    <w:p w14:paraId="64F9E883" w14:textId="77777777" w:rsidR="0047075C" w:rsidRPr="00082891" w:rsidRDefault="00B42D56" w:rsidP="00082891">
      <w:pPr>
        <w:spacing w:line="360" w:lineRule="auto"/>
        <w:jc w:val="both"/>
        <w:rPr>
          <w:sz w:val="24"/>
          <w:szCs w:val="24"/>
        </w:rPr>
      </w:pPr>
      <w:r w:rsidRPr="00082891">
        <w:rPr>
          <w:color w:val="000000"/>
          <w:sz w:val="24"/>
          <w:szCs w:val="24"/>
        </w:rPr>
        <w:t xml:space="preserve">2. Іваненко І. І., Коваленко О. П. Назва статті. </w:t>
      </w:r>
      <w:r w:rsidRPr="00082891">
        <w:rPr>
          <w:i/>
          <w:iCs/>
          <w:color w:val="000000"/>
          <w:sz w:val="24"/>
          <w:szCs w:val="24"/>
        </w:rPr>
        <w:t>Бізнес Інформ.</w:t>
      </w:r>
      <w:r w:rsidRPr="00082891">
        <w:rPr>
          <w:color w:val="000000"/>
          <w:sz w:val="24"/>
          <w:szCs w:val="24"/>
        </w:rPr>
        <w:t xml:space="preserve"> 2024. № 3. С. 45–52. DOI: https://doi.org/10.XXXX/XXXX</w:t>
      </w:r>
    </w:p>
    <w:p w14:paraId="6259CF91" w14:textId="77777777" w:rsidR="0047075C" w:rsidRPr="00082891" w:rsidRDefault="00B42D56" w:rsidP="00082891">
      <w:pPr>
        <w:spacing w:line="360" w:lineRule="auto"/>
        <w:jc w:val="both"/>
        <w:rPr>
          <w:sz w:val="24"/>
          <w:szCs w:val="24"/>
        </w:rPr>
      </w:pPr>
      <w:r w:rsidRPr="00082891">
        <w:rPr>
          <w:b/>
          <w:bCs/>
          <w:color w:val="1A5276"/>
          <w:sz w:val="24"/>
          <w:szCs w:val="24"/>
        </w:rPr>
        <w:t>Стаття у журналі (англомовна):</w:t>
      </w:r>
    </w:p>
    <w:p w14:paraId="2A7CCFAF" w14:textId="77777777" w:rsidR="0047075C" w:rsidRPr="00082891" w:rsidRDefault="00B42D56" w:rsidP="00082891">
      <w:pPr>
        <w:spacing w:line="360" w:lineRule="auto"/>
        <w:jc w:val="both"/>
        <w:rPr>
          <w:sz w:val="24"/>
          <w:szCs w:val="24"/>
        </w:rPr>
      </w:pPr>
      <w:r w:rsidRPr="00082891">
        <w:rPr>
          <w:color w:val="000000"/>
          <w:sz w:val="24"/>
          <w:szCs w:val="24"/>
        </w:rPr>
        <w:t xml:space="preserve">3. Smith J., Brown A. Article title. </w:t>
      </w:r>
      <w:r w:rsidRPr="00082891">
        <w:rPr>
          <w:i/>
          <w:iCs/>
          <w:color w:val="000000"/>
          <w:sz w:val="24"/>
          <w:szCs w:val="24"/>
        </w:rPr>
        <w:t>Journal Name.</w:t>
      </w:r>
      <w:r w:rsidRPr="00082891">
        <w:rPr>
          <w:color w:val="000000"/>
          <w:sz w:val="24"/>
          <w:szCs w:val="24"/>
        </w:rPr>
        <w:t xml:space="preserve"> 2023. Vol. 15. No. 2. P. 100–115. DOI: https://doi.org/10.XXXX/XXXX</w:t>
      </w:r>
    </w:p>
    <w:p w14:paraId="11383688" w14:textId="77777777" w:rsidR="0047075C" w:rsidRPr="00082891" w:rsidRDefault="00B42D56" w:rsidP="00082891">
      <w:pPr>
        <w:spacing w:line="360" w:lineRule="auto"/>
        <w:jc w:val="both"/>
        <w:rPr>
          <w:sz w:val="24"/>
          <w:szCs w:val="24"/>
        </w:rPr>
      </w:pPr>
      <w:r w:rsidRPr="00082891">
        <w:rPr>
          <w:b/>
          <w:bCs/>
          <w:color w:val="1A5276"/>
          <w:sz w:val="24"/>
          <w:szCs w:val="24"/>
        </w:rPr>
        <w:t>Матеріали конференції:</w:t>
      </w:r>
    </w:p>
    <w:p w14:paraId="3490BD99" w14:textId="6D55310D" w:rsidR="0047075C" w:rsidRPr="00082891" w:rsidRDefault="00B42D56" w:rsidP="00082891">
      <w:pPr>
        <w:spacing w:line="360" w:lineRule="auto"/>
        <w:jc w:val="both"/>
        <w:rPr>
          <w:sz w:val="24"/>
          <w:szCs w:val="24"/>
        </w:rPr>
      </w:pPr>
      <w:r w:rsidRPr="00082891">
        <w:rPr>
          <w:color w:val="000000"/>
          <w:sz w:val="24"/>
          <w:szCs w:val="24"/>
        </w:rPr>
        <w:t>4. Сидоренко М. В. Назва доповіді</w:t>
      </w:r>
      <w:r w:rsidR="007144E9" w:rsidRPr="00082891">
        <w:rPr>
          <w:color w:val="000000"/>
          <w:sz w:val="24"/>
          <w:szCs w:val="24"/>
          <w:lang w:val="uk-UA"/>
        </w:rPr>
        <w:t xml:space="preserve"> //</w:t>
      </w:r>
      <w:r w:rsidRPr="00082891">
        <w:rPr>
          <w:color w:val="000000"/>
          <w:sz w:val="24"/>
          <w:szCs w:val="24"/>
        </w:rPr>
        <w:t xml:space="preserve"> </w:t>
      </w:r>
      <w:r w:rsidR="007144E9" w:rsidRPr="00082891">
        <w:rPr>
          <w:color w:val="000000"/>
          <w:sz w:val="24"/>
          <w:szCs w:val="24"/>
        </w:rPr>
        <w:t>«Назва»</w:t>
      </w:r>
      <w:r w:rsidR="007144E9" w:rsidRPr="00082891">
        <w:rPr>
          <w:color w:val="000000"/>
          <w:sz w:val="24"/>
          <w:szCs w:val="24"/>
          <w:lang w:val="uk-UA"/>
        </w:rPr>
        <w:t xml:space="preserve"> :</w:t>
      </w:r>
      <w:r w:rsidR="007144E9" w:rsidRPr="00082891">
        <w:rPr>
          <w:color w:val="000000"/>
          <w:sz w:val="24"/>
          <w:szCs w:val="24"/>
        </w:rPr>
        <w:t xml:space="preserve"> </w:t>
      </w:r>
      <w:r w:rsidR="007144E9" w:rsidRPr="00082891">
        <w:rPr>
          <w:color w:val="000000"/>
          <w:sz w:val="24"/>
          <w:szCs w:val="24"/>
          <w:lang w:val="uk-UA"/>
        </w:rPr>
        <w:t>м</w:t>
      </w:r>
      <w:r w:rsidRPr="00082891">
        <w:rPr>
          <w:color w:val="000000"/>
          <w:sz w:val="24"/>
          <w:szCs w:val="24"/>
        </w:rPr>
        <w:t xml:space="preserve">атеріали </w:t>
      </w:r>
      <w:r w:rsidR="007144E9" w:rsidRPr="00082891">
        <w:rPr>
          <w:color w:val="000000"/>
          <w:sz w:val="24"/>
          <w:szCs w:val="24"/>
          <w:lang w:val="uk-UA"/>
        </w:rPr>
        <w:t>М</w:t>
      </w:r>
      <w:r w:rsidRPr="00082891">
        <w:rPr>
          <w:color w:val="000000"/>
          <w:sz w:val="24"/>
          <w:szCs w:val="24"/>
        </w:rPr>
        <w:t xml:space="preserve">іжнародної науково-практичної конференції </w:t>
      </w:r>
      <w:r w:rsidR="007144E9" w:rsidRPr="00082891">
        <w:rPr>
          <w:color w:val="000000"/>
          <w:sz w:val="24"/>
          <w:szCs w:val="24"/>
          <w:lang w:val="uk-UA"/>
        </w:rPr>
        <w:t xml:space="preserve">(м. Харків, 13 грудня). </w:t>
      </w:r>
      <w:r w:rsidRPr="00082891">
        <w:rPr>
          <w:color w:val="000000"/>
          <w:sz w:val="24"/>
          <w:szCs w:val="24"/>
        </w:rPr>
        <w:t>Харків, 2024. С. 34–37.</w:t>
      </w:r>
    </w:p>
    <w:p w14:paraId="2FC66748" w14:textId="77777777" w:rsidR="0047075C" w:rsidRPr="00082891" w:rsidRDefault="00B42D56" w:rsidP="00082891">
      <w:pPr>
        <w:spacing w:line="360" w:lineRule="auto"/>
        <w:jc w:val="both"/>
        <w:rPr>
          <w:sz w:val="24"/>
          <w:szCs w:val="24"/>
        </w:rPr>
      </w:pPr>
      <w:r w:rsidRPr="00082891">
        <w:rPr>
          <w:b/>
          <w:bCs/>
          <w:color w:val="1A5276"/>
          <w:sz w:val="24"/>
          <w:szCs w:val="24"/>
        </w:rPr>
        <w:t>Електронний ресурс:</w:t>
      </w:r>
    </w:p>
    <w:p w14:paraId="697500AF" w14:textId="35CD8407" w:rsidR="0047075C" w:rsidRPr="00082891" w:rsidRDefault="00B42D56" w:rsidP="00082891">
      <w:pPr>
        <w:spacing w:line="360" w:lineRule="auto"/>
        <w:jc w:val="both"/>
        <w:rPr>
          <w:sz w:val="24"/>
          <w:szCs w:val="24"/>
        </w:rPr>
      </w:pPr>
      <w:r w:rsidRPr="00082891">
        <w:rPr>
          <w:color w:val="000000"/>
          <w:sz w:val="24"/>
          <w:szCs w:val="24"/>
        </w:rPr>
        <w:t xml:space="preserve">5. </w:t>
      </w:r>
      <w:r w:rsidR="007144E9" w:rsidRPr="00082891">
        <w:rPr>
          <w:color w:val="000000"/>
          <w:sz w:val="24"/>
          <w:szCs w:val="24"/>
          <w:lang w:val="uk-UA"/>
        </w:rPr>
        <w:t xml:space="preserve">Назва матеріалу, використаного з сайту // </w:t>
      </w:r>
      <w:r w:rsidRPr="00082891">
        <w:rPr>
          <w:color w:val="000000"/>
          <w:sz w:val="24"/>
          <w:szCs w:val="24"/>
        </w:rPr>
        <w:t>Назва ресурсу. URL: https://www.example.com/page (дата звернення: ДД.ММ.РРРР).</w:t>
      </w:r>
    </w:p>
    <w:p w14:paraId="6451AB84" w14:textId="049E1DC0" w:rsidR="006D4F83" w:rsidRPr="00082891" w:rsidRDefault="006D4F83" w:rsidP="006D4F83">
      <w:pPr>
        <w:pBdr>
          <w:bottom w:val="single" w:sz="12" w:space="4" w:color="1A5276"/>
        </w:pBdr>
        <w:spacing w:before="280" w:after="100"/>
        <w:rPr>
          <w:b/>
          <w:bCs/>
          <w:color w:val="1A5276"/>
          <w:sz w:val="30"/>
          <w:szCs w:val="30"/>
          <w:lang w:val="uk-UA"/>
        </w:rPr>
      </w:pPr>
      <w:r>
        <w:rPr>
          <w:b/>
          <w:bCs/>
          <w:color w:val="1A5276"/>
          <w:sz w:val="30"/>
          <w:szCs w:val="30"/>
          <w:lang w:val="uk-UA"/>
        </w:rPr>
        <w:t>6</w:t>
      </w:r>
      <w:r w:rsidRPr="00082891">
        <w:rPr>
          <w:b/>
          <w:bCs/>
          <w:color w:val="1A5276"/>
          <w:sz w:val="30"/>
          <w:szCs w:val="30"/>
          <w:lang w:val="uk-UA"/>
        </w:rPr>
        <w:t>. ДЕКЛАРАЦІЇ АВТОРІВ</w:t>
      </w:r>
    </w:p>
    <w:p w14:paraId="2C2DC12B" w14:textId="77777777" w:rsidR="006D4F83" w:rsidRPr="00C670EC" w:rsidRDefault="006D4F83" w:rsidP="006D4F83">
      <w:pPr>
        <w:spacing w:after="60"/>
        <w:rPr>
          <w:sz w:val="6"/>
          <w:szCs w:val="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7094"/>
      </w:tblGrid>
      <w:tr w:rsidR="006D4F83" w14:paraId="6D7F28BA" w14:textId="77777777" w:rsidTr="006D4F83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585CC5" w14:textId="77777777" w:rsidR="006D4F83" w:rsidRDefault="006D4F83" w:rsidP="00D84534">
            <w:r>
              <w:rPr>
                <w:b/>
                <w:bCs/>
                <w:color w:val="595959"/>
                <w:sz w:val="24"/>
                <w:szCs w:val="24"/>
              </w:rPr>
              <w:t>Джерела фінансування</w:t>
            </w:r>
          </w:p>
        </w:tc>
        <w:tc>
          <w:tcPr>
            <w:tcW w:w="7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EBDCB7" w14:textId="77777777" w:rsidR="006D4F83" w:rsidRDefault="006D4F83" w:rsidP="00D84534">
            <w:r>
              <w:rPr>
                <w:i/>
                <w:iCs/>
                <w:color w:val="888888"/>
                <w:sz w:val="24"/>
                <w:szCs w:val="24"/>
              </w:rPr>
              <w:t>Дослідження не отримувало зовнішнього фінансування  /  Дослідження виконано за підтримки [назва організації, грант №...]</w:t>
            </w:r>
          </w:p>
        </w:tc>
      </w:tr>
      <w:tr w:rsidR="006D4F83" w14:paraId="046CECFE" w14:textId="77777777" w:rsidTr="006D4F83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4A5604" w14:textId="77777777" w:rsidR="006D4F83" w:rsidRDefault="006D4F83" w:rsidP="00D84534">
            <w:r>
              <w:rPr>
                <w:b/>
                <w:bCs/>
                <w:color w:val="595959"/>
                <w:sz w:val="24"/>
                <w:szCs w:val="24"/>
              </w:rPr>
              <w:t>Конфлікт інтересів</w:t>
            </w:r>
          </w:p>
        </w:tc>
        <w:tc>
          <w:tcPr>
            <w:tcW w:w="7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D2A767" w14:textId="77777777" w:rsidR="006D4F83" w:rsidRDefault="006D4F83" w:rsidP="00D84534">
            <w:r>
              <w:rPr>
                <w:i/>
                <w:iCs/>
                <w:color w:val="888888"/>
                <w:sz w:val="24"/>
                <w:szCs w:val="24"/>
              </w:rPr>
              <w:t>Автори заявляють про відсутність конфлікту інтересів  /  [Опис конфлікту інтересів, якщо є]</w:t>
            </w:r>
          </w:p>
        </w:tc>
      </w:tr>
      <w:tr w:rsidR="006D4F83" w14:paraId="359D2D39" w14:textId="77777777" w:rsidTr="006D4F83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CC8631" w14:textId="77777777" w:rsidR="006D4F83" w:rsidRDefault="006D4F83" w:rsidP="00D84534">
            <w:r>
              <w:rPr>
                <w:b/>
                <w:bCs/>
                <w:color w:val="595959"/>
                <w:sz w:val="24"/>
                <w:szCs w:val="24"/>
              </w:rPr>
              <w:t>Використання ШІ</w:t>
            </w:r>
          </w:p>
        </w:tc>
        <w:tc>
          <w:tcPr>
            <w:tcW w:w="7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44EF4C" w14:textId="77777777" w:rsidR="006D4F83" w:rsidRDefault="006D4F83" w:rsidP="00D84534">
            <w:r>
              <w:rPr>
                <w:i/>
                <w:iCs/>
                <w:color w:val="888888"/>
                <w:sz w:val="24"/>
                <w:szCs w:val="24"/>
              </w:rPr>
              <w:t>Інструменти ШІ у підготовці цієї роботи не використовувались  /  Під час підготовки роботи автори використали [назва інструменту / версія] з метою [мета]. Автори перевірили та відредагували отримані матеріали.</w:t>
            </w:r>
          </w:p>
        </w:tc>
      </w:tr>
      <w:tr w:rsidR="006D4F83" w14:paraId="6AA01D99" w14:textId="77777777" w:rsidTr="006D4F83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DCABDC" w14:textId="77777777" w:rsidR="006D4F83" w:rsidRDefault="006D4F83" w:rsidP="00D84534">
            <w:r>
              <w:rPr>
                <w:b/>
                <w:bCs/>
                <w:color w:val="595959"/>
                <w:sz w:val="24"/>
                <w:szCs w:val="24"/>
              </w:rPr>
              <w:t>Оригінальність</w:t>
            </w:r>
          </w:p>
        </w:tc>
        <w:tc>
          <w:tcPr>
            <w:tcW w:w="70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BA140D" w14:textId="77777777" w:rsidR="006D4F83" w:rsidRPr="006D4F83" w:rsidRDefault="006D4F83" w:rsidP="00D84534">
            <w:r w:rsidRPr="00C670EC">
              <w:rPr>
                <w:i/>
                <w:iCs/>
                <w:color w:val="888888"/>
                <w:sz w:val="24"/>
                <w:szCs w:val="24"/>
              </w:rPr>
              <w:t>Наданий матеріал раніше не публікувався та в інші видання не надсилався.</w:t>
            </w:r>
          </w:p>
        </w:tc>
      </w:tr>
    </w:tbl>
    <w:p w14:paraId="4C58E4B0" w14:textId="6E6AF17E" w:rsidR="006D4F83" w:rsidRPr="006D4F83" w:rsidRDefault="006D4F83" w:rsidP="006D4F83">
      <w:pPr>
        <w:pBdr>
          <w:bottom w:val="single" w:sz="12" w:space="4" w:color="1A5276"/>
        </w:pBdr>
        <w:spacing w:before="280" w:after="100"/>
        <w:rPr>
          <w:lang w:val="uk-UA"/>
        </w:rPr>
      </w:pPr>
      <w:r>
        <w:rPr>
          <w:b/>
          <w:bCs/>
          <w:color w:val="1A5276"/>
          <w:sz w:val="30"/>
          <w:szCs w:val="30"/>
          <w:lang w:val="uk-UA"/>
        </w:rPr>
        <w:t>7</w:t>
      </w:r>
      <w:r>
        <w:rPr>
          <w:b/>
          <w:bCs/>
          <w:color w:val="1A5276"/>
          <w:sz w:val="30"/>
          <w:szCs w:val="30"/>
        </w:rPr>
        <w:t>. АНОТАЦІЯ ТА КЛЮЧОВІ СЛОВА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6D4F83" w14:paraId="60B094E4" w14:textId="77777777" w:rsidTr="00082891">
        <w:tc>
          <w:tcPr>
            <w:tcW w:w="9631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D6E8F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4A1E31" w14:textId="77777777" w:rsidR="006D4F83" w:rsidRPr="006D4F83" w:rsidRDefault="006D4F83" w:rsidP="00854B05">
            <w:pPr>
              <w:spacing w:after="60"/>
              <w:rPr>
                <w:lang w:val="uk-UA"/>
              </w:rPr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⚠</w:t>
            </w:r>
            <w:r>
              <w:rPr>
                <w:color w:val="1A5276"/>
                <w:sz w:val="22"/>
                <w:szCs w:val="22"/>
              </w:rPr>
              <w:t xml:space="preserve">  Мінімальний обсяг анотації: 1800 знаків з пробілами</w:t>
            </w:r>
            <w:r>
              <w:rPr>
                <w:color w:val="1A5276"/>
                <w:sz w:val="22"/>
                <w:szCs w:val="22"/>
                <w:lang w:val="uk-UA"/>
              </w:rPr>
              <w:t>.</w:t>
            </w:r>
          </w:p>
          <w:p w14:paraId="7B74E0A4" w14:textId="77777777" w:rsidR="006D4F83" w:rsidRDefault="006D4F83" w:rsidP="00854B05">
            <w:pPr>
              <w:spacing w:after="60"/>
            </w:pPr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⚠</w:t>
            </w:r>
            <w:r>
              <w:rPr>
                <w:color w:val="1A5276"/>
                <w:sz w:val="22"/>
                <w:szCs w:val="22"/>
              </w:rPr>
              <w:t xml:space="preserve">  Анотація </w:t>
            </w:r>
            <w:r>
              <w:rPr>
                <w:color w:val="1A5276"/>
                <w:sz w:val="22"/>
                <w:szCs w:val="22"/>
                <w:lang w:val="uk-UA"/>
              </w:rPr>
              <w:t xml:space="preserve">та ключові слова </w:t>
            </w:r>
            <w:r>
              <w:rPr>
                <w:color w:val="1A5276"/>
                <w:sz w:val="22"/>
                <w:szCs w:val="22"/>
              </w:rPr>
              <w:t>пода</w:t>
            </w:r>
            <w:r>
              <w:rPr>
                <w:color w:val="1A5276"/>
                <w:sz w:val="22"/>
                <w:szCs w:val="22"/>
                <w:lang w:val="uk-UA"/>
              </w:rPr>
              <w:t>ю</w:t>
            </w:r>
            <w:r>
              <w:rPr>
                <w:color w:val="1A5276"/>
                <w:sz w:val="22"/>
                <w:szCs w:val="22"/>
              </w:rPr>
              <w:t xml:space="preserve">ться УКРАЇНСЬКОЮ </w:t>
            </w:r>
            <w:r>
              <w:rPr>
                <w:color w:val="1A5276"/>
                <w:sz w:val="22"/>
                <w:szCs w:val="22"/>
                <w:lang w:val="uk-UA"/>
              </w:rPr>
              <w:t xml:space="preserve">та АНГЛІЙСЬКОЮ </w:t>
            </w:r>
            <w:r>
              <w:rPr>
                <w:color w:val="1A5276"/>
                <w:sz w:val="22"/>
                <w:szCs w:val="22"/>
              </w:rPr>
              <w:t>мов</w:t>
            </w:r>
            <w:proofErr w:type="spellStart"/>
            <w:r>
              <w:rPr>
                <w:color w:val="1A5276"/>
                <w:sz w:val="22"/>
                <w:szCs w:val="22"/>
                <w:lang w:val="uk-UA"/>
              </w:rPr>
              <w:t>ами</w:t>
            </w:r>
            <w:proofErr w:type="spellEnd"/>
            <w:r>
              <w:rPr>
                <w:color w:val="1A5276"/>
                <w:sz w:val="22"/>
                <w:szCs w:val="22"/>
              </w:rPr>
              <w:t xml:space="preserve">. </w:t>
            </w:r>
          </w:p>
          <w:p w14:paraId="4DDADF2D" w14:textId="77777777" w:rsidR="006D4F83" w:rsidRDefault="006D4F83" w:rsidP="00854B05">
            <w:r>
              <w:rPr>
                <w:rFonts w:ascii="Apple Color Emoji" w:hAnsi="Apple Color Emoji" w:cs="Apple Color Emoji"/>
                <w:color w:val="1A5276"/>
                <w:sz w:val="22"/>
                <w:szCs w:val="22"/>
              </w:rPr>
              <w:t>⚠</w:t>
            </w:r>
            <w:r>
              <w:rPr>
                <w:color w:val="1A5276"/>
                <w:sz w:val="22"/>
                <w:szCs w:val="22"/>
              </w:rPr>
              <w:t xml:space="preserve">  Структура анотації: </w:t>
            </w:r>
            <w:r>
              <w:rPr>
                <w:color w:val="1A5276"/>
                <w:sz w:val="22"/>
                <w:szCs w:val="22"/>
                <w:lang w:val="uk-UA"/>
              </w:rPr>
              <w:t xml:space="preserve">актуальність </w:t>
            </w:r>
            <w:r>
              <w:rPr>
                <w:color w:val="1A5276"/>
                <w:sz w:val="22"/>
                <w:szCs w:val="22"/>
              </w:rPr>
              <w:t>→</w:t>
            </w:r>
            <w:r>
              <w:rPr>
                <w:color w:val="1A5276"/>
                <w:sz w:val="22"/>
                <w:szCs w:val="22"/>
                <w:lang w:val="uk-UA"/>
              </w:rPr>
              <w:t xml:space="preserve"> </w:t>
            </w:r>
            <w:r>
              <w:rPr>
                <w:color w:val="1A5276"/>
                <w:sz w:val="22"/>
                <w:szCs w:val="22"/>
              </w:rPr>
              <w:t>мета → методи → результати → висновки / наукова новизна.</w:t>
            </w:r>
          </w:p>
        </w:tc>
      </w:tr>
    </w:tbl>
    <w:p w14:paraId="714CDCF8" w14:textId="77777777" w:rsidR="006D4F83" w:rsidRDefault="006D4F83" w:rsidP="006D4F83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D4F83" w:rsidRPr="00082891" w14:paraId="1B96733D" w14:textId="77777777" w:rsidTr="00854B05">
        <w:tc>
          <w:tcPr>
            <w:tcW w:w="9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C616BF" w14:textId="77777777" w:rsidR="006D4F83" w:rsidRPr="00082891" w:rsidRDefault="006D4F83" w:rsidP="00854B05">
            <w:pPr>
              <w:spacing w:before="40" w:after="80" w:line="360" w:lineRule="auto"/>
              <w:rPr>
                <w:sz w:val="24"/>
                <w:szCs w:val="24"/>
              </w:rPr>
            </w:pPr>
            <w:r w:rsidRPr="00082891">
              <w:rPr>
                <w:b/>
                <w:bCs/>
                <w:color w:val="000000"/>
                <w:sz w:val="24"/>
                <w:szCs w:val="24"/>
              </w:rPr>
              <w:t xml:space="preserve">Прізвище та ініціали всіх авторів українською. </w:t>
            </w:r>
            <w:r w:rsidRPr="00082891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Назва статті українською мовою.</w:t>
            </w:r>
          </w:p>
          <w:p w14:paraId="46637295" w14:textId="77777777" w:rsidR="006D4F83" w:rsidRPr="00082891" w:rsidRDefault="006D4F83" w:rsidP="00854B05">
            <w:pPr>
              <w:spacing w:after="80" w:line="360" w:lineRule="auto"/>
              <w:rPr>
                <w:sz w:val="24"/>
                <w:szCs w:val="24"/>
              </w:rPr>
            </w:pP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t xml:space="preserve">Актуальність проблеми … </w:t>
            </w:r>
            <w:r w:rsidRPr="00082891">
              <w:rPr>
                <w:i/>
                <w:iCs/>
                <w:color w:val="888888"/>
                <w:sz w:val="24"/>
                <w:szCs w:val="24"/>
              </w:rPr>
              <w:t xml:space="preserve">[Коротко </w:t>
            </w: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t>обґрунтуйте</w:t>
            </w:r>
            <w:r w:rsidRPr="00082891">
              <w:rPr>
                <w:i/>
                <w:iCs/>
                <w:color w:val="888888"/>
                <w:sz w:val="24"/>
                <w:szCs w:val="24"/>
              </w:rPr>
              <w:t>].</w:t>
            </w: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t xml:space="preserve"> </w:t>
            </w:r>
            <w:r w:rsidRPr="00082891">
              <w:rPr>
                <w:i/>
                <w:iCs/>
                <w:color w:val="888888"/>
                <w:sz w:val="24"/>
                <w:szCs w:val="24"/>
              </w:rPr>
              <w:t>Мета статті полягає у... [</w:t>
            </w: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t>Вкажіть</w:t>
            </w:r>
            <w:r w:rsidRPr="00082891">
              <w:rPr>
                <w:i/>
                <w:iCs/>
                <w:color w:val="888888"/>
                <w:sz w:val="24"/>
                <w:szCs w:val="24"/>
              </w:rPr>
              <w:t xml:space="preserve"> мету дослідження].</w:t>
            </w: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t xml:space="preserve"> Використано методи </w:t>
            </w:r>
            <w:r w:rsidRPr="00082891">
              <w:rPr>
                <w:i/>
                <w:iCs/>
                <w:color w:val="888888"/>
                <w:sz w:val="24"/>
                <w:szCs w:val="24"/>
              </w:rPr>
              <w:t xml:space="preserve">[Коротко опишіть </w:t>
            </w: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t xml:space="preserve">методи, підходи, </w:t>
            </w: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lastRenderedPageBreak/>
              <w:t>статистичний базис</w:t>
            </w:r>
            <w:r w:rsidRPr="00082891">
              <w:rPr>
                <w:i/>
                <w:iCs/>
                <w:color w:val="888888"/>
                <w:sz w:val="24"/>
                <w:szCs w:val="24"/>
              </w:rPr>
              <w:t>]</w:t>
            </w: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t xml:space="preserve">. </w:t>
            </w:r>
            <w:r w:rsidRPr="00082891">
              <w:rPr>
                <w:i/>
                <w:iCs/>
                <w:color w:val="888888"/>
                <w:sz w:val="24"/>
                <w:szCs w:val="24"/>
              </w:rPr>
              <w:t xml:space="preserve">Досліджено [що досліджувалося]. За результатами дослідження [ключові результати]. Встановлено, що [основні висновки]. Доведено / обґрунтовано [наукова новизна]. Запропоновано [практичні рекомендації]. </w:t>
            </w:r>
          </w:p>
          <w:p w14:paraId="702F85C2" w14:textId="77777777" w:rsidR="006D4F83" w:rsidRPr="00082891" w:rsidRDefault="006D4F83" w:rsidP="00854B05">
            <w:pPr>
              <w:spacing w:after="40" w:line="360" w:lineRule="auto"/>
              <w:rPr>
                <w:sz w:val="24"/>
                <w:szCs w:val="24"/>
                <w:lang w:val="uk-UA"/>
              </w:rPr>
            </w:pPr>
            <w:r w:rsidRPr="00082891">
              <w:rPr>
                <w:b/>
                <w:bCs/>
                <w:color w:val="000000"/>
                <w:sz w:val="24"/>
                <w:szCs w:val="24"/>
              </w:rPr>
              <w:t xml:space="preserve">Ключові слова: </w:t>
            </w:r>
            <w:r w:rsidRPr="00082891">
              <w:rPr>
                <w:i/>
                <w:iCs/>
                <w:color w:val="888888"/>
                <w:sz w:val="24"/>
                <w:szCs w:val="24"/>
              </w:rPr>
              <w:t>ключове слово 1; ключове слово 2; ключове словосполучення 3; ключове слово 4; ключове слово 5</w:t>
            </w:r>
            <w:r w:rsidRPr="00082891">
              <w:rPr>
                <w:i/>
                <w:iCs/>
                <w:color w:val="888888"/>
                <w:sz w:val="24"/>
                <w:szCs w:val="24"/>
                <w:lang w:val="uk-UA"/>
              </w:rPr>
              <w:t>.</w:t>
            </w:r>
          </w:p>
          <w:p w14:paraId="6A2B5631" w14:textId="77777777" w:rsidR="006D4F83" w:rsidRPr="00082891" w:rsidRDefault="006D4F83" w:rsidP="00854B05">
            <w:pPr>
              <w:spacing w:after="40" w:line="360" w:lineRule="auto"/>
              <w:rPr>
                <w:sz w:val="24"/>
                <w:szCs w:val="24"/>
              </w:rPr>
            </w:pPr>
            <w:r w:rsidRPr="00082891">
              <w:rPr>
                <w:color w:val="1A5276"/>
                <w:sz w:val="24"/>
                <w:szCs w:val="24"/>
              </w:rPr>
              <w:t>Мінімум 3, максимум 8 ключових слів або словосполучень</w:t>
            </w:r>
          </w:p>
        </w:tc>
      </w:tr>
    </w:tbl>
    <w:p w14:paraId="194D7A48" w14:textId="77777777" w:rsidR="006D4F83" w:rsidRDefault="006D4F83" w:rsidP="006D4F83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075C" w14:paraId="42A59258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35B444" w14:textId="77777777" w:rsidR="0047075C" w:rsidRPr="006D4F83" w:rsidRDefault="00B42D56">
            <w:pPr>
              <w:spacing w:after="4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Надішліть файл статті та заповнену форму відомостей про авторів на:</w:t>
            </w:r>
          </w:p>
          <w:p w14:paraId="14997F80" w14:textId="77777777" w:rsidR="006D4F83" w:rsidRPr="006D4F83" w:rsidRDefault="006D4F83">
            <w:pPr>
              <w:spacing w:after="40"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6D4F83">
              <w:rPr>
                <w:color w:val="FFFFFF"/>
                <w:sz w:val="24"/>
                <w:szCs w:val="24"/>
              </w:rPr>
              <w:t xml:space="preserve">biz_inf@ukr.net </w:t>
            </w:r>
          </w:p>
          <w:p w14:paraId="0CA8CBF8" w14:textId="32CCCE70" w:rsidR="0047075C" w:rsidRPr="006D4F83" w:rsidRDefault="00B42D56" w:rsidP="006D4F83">
            <w:pPr>
              <w:spacing w:after="40" w:line="360" w:lineRule="auto"/>
              <w:jc w:val="center"/>
              <w:rPr>
                <w:color w:val="FFFFFF"/>
                <w:sz w:val="22"/>
                <w:szCs w:val="22"/>
                <w:lang w:val="uk-UA"/>
              </w:rPr>
            </w:pPr>
            <w:r>
              <w:rPr>
                <w:color w:val="FFFFFF"/>
                <w:sz w:val="22"/>
                <w:szCs w:val="22"/>
              </w:rPr>
              <w:t xml:space="preserve">Зв'язок: Telegram / Viber  +38-066-240-82-97  </w:t>
            </w:r>
          </w:p>
        </w:tc>
      </w:tr>
    </w:tbl>
    <w:p w14:paraId="64EC005D" w14:textId="77777777" w:rsidR="00AB3AC3" w:rsidRDefault="00AB3AC3"/>
    <w:sectPr w:rsidR="00AB3AC3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1057" w14:textId="77777777" w:rsidR="00147D36" w:rsidRDefault="00147D36">
      <w:r>
        <w:separator/>
      </w:r>
    </w:p>
  </w:endnote>
  <w:endnote w:type="continuationSeparator" w:id="0">
    <w:p w14:paraId="3C0EE298" w14:textId="77777777" w:rsidR="00147D36" w:rsidRDefault="0014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2ED" w14:textId="589834D1" w:rsidR="006D4F83" w:rsidRPr="006D4F83" w:rsidRDefault="00B42D56" w:rsidP="006D4F83">
    <w:pPr>
      <w:pBdr>
        <w:top w:val="single" w:sz="6" w:space="4" w:color="CCCCCC"/>
      </w:pBdr>
      <w:spacing w:before="60"/>
      <w:jc w:val="center"/>
      <w:rPr>
        <w:lang w:val="uk-UA"/>
      </w:rPr>
    </w:pPr>
    <w:r>
      <w:rPr>
        <w:color w:val="595959"/>
        <w:sz w:val="18"/>
        <w:szCs w:val="18"/>
      </w:rPr>
      <w:t xml:space="preserve">Business Inform  ·  ISSN 2222-4459 (print)  ·  ISSN 2311-116X (online)  ·  www.business-inform.net  ·  </w:t>
    </w:r>
    <w:r w:rsidR="006D4F83" w:rsidRPr="006D4F83">
      <w:rPr>
        <w:color w:val="595959"/>
        <w:sz w:val="18"/>
        <w:szCs w:val="18"/>
      </w:rPr>
      <w:t>biz_inf@ukr.net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05D8" w14:textId="77777777" w:rsidR="00147D36" w:rsidRDefault="00147D36">
      <w:r>
        <w:separator/>
      </w:r>
    </w:p>
  </w:footnote>
  <w:footnote w:type="continuationSeparator" w:id="0">
    <w:p w14:paraId="6AA72451" w14:textId="77777777" w:rsidR="00147D36" w:rsidRDefault="0014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500"/>
      <w:gridCol w:w="3138"/>
    </w:tblGrid>
    <w:tr w:rsidR="0047075C" w14:paraId="381DA3B8" w14:textId="77777777">
      <w:tc>
        <w:tcPr>
          <w:tcW w:w="6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5276"/>
          <w:tcMar>
            <w:top w:w="100" w:type="dxa"/>
            <w:left w:w="140" w:type="dxa"/>
            <w:bottom w:w="100" w:type="dxa"/>
            <w:right w:w="140" w:type="dxa"/>
          </w:tcMar>
        </w:tcPr>
        <w:p w14:paraId="4E188B63" w14:textId="77777777" w:rsidR="0047075C" w:rsidRDefault="00B42D56">
          <w:pPr>
            <w:spacing w:line="360" w:lineRule="auto"/>
          </w:pPr>
          <w:r>
            <w:rPr>
              <w:b/>
              <w:bCs/>
              <w:color w:val="FFFFFF"/>
              <w:sz w:val="20"/>
              <w:szCs w:val="20"/>
            </w:rPr>
            <w:t>ЖУРНАЛ «БІЗНЕС ІНФОРМ»  |  ШАБЛОН СТАТТІ</w:t>
          </w:r>
        </w:p>
      </w:tc>
      <w:tc>
        <w:tcPr>
          <w:tcW w:w="31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5276"/>
          <w:tcMar>
            <w:top w:w="100" w:type="dxa"/>
            <w:left w:w="140" w:type="dxa"/>
            <w:bottom w:w="100" w:type="dxa"/>
            <w:right w:w="140" w:type="dxa"/>
          </w:tcMar>
        </w:tcPr>
        <w:p w14:paraId="1EA842F6" w14:textId="77777777" w:rsidR="0047075C" w:rsidRDefault="00B42D56">
          <w:pPr>
            <w:jc w:val="right"/>
          </w:pPr>
          <w:r>
            <w:rPr>
              <w:color w:val="FFFFFF"/>
              <w:sz w:val="20"/>
              <w:szCs w:val="20"/>
            </w:rPr>
            <w:t xml:space="preserve">Стор. </w:t>
          </w:r>
          <w:r>
            <w:rPr>
              <w:color w:val="FFFFFF"/>
              <w:sz w:val="20"/>
              <w:szCs w:val="20"/>
            </w:rPr>
            <w:fldChar w:fldCharType="begin"/>
          </w:r>
          <w:r>
            <w:rPr>
              <w:color w:val="FFFFFF"/>
              <w:sz w:val="20"/>
              <w:szCs w:val="20"/>
            </w:rPr>
            <w:instrText>PAGE</w:instrText>
          </w:r>
          <w:r>
            <w:rPr>
              <w:color w:val="FFFFFF"/>
              <w:sz w:val="20"/>
              <w:szCs w:val="20"/>
            </w:rPr>
            <w:fldChar w:fldCharType="separate"/>
          </w:r>
          <w:r w:rsidR="0040504E">
            <w:rPr>
              <w:noProof/>
              <w:color w:val="FFFFFF"/>
              <w:sz w:val="20"/>
              <w:szCs w:val="20"/>
            </w:rPr>
            <w:t>1</w:t>
          </w:r>
          <w:r>
            <w:rPr>
              <w:color w:val="FFFFFF"/>
              <w:sz w:val="20"/>
              <w:szCs w:val="20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656"/>
    <w:multiLevelType w:val="hybridMultilevel"/>
    <w:tmpl w:val="72E685C6"/>
    <w:lvl w:ilvl="0" w:tplc="5DBC5B3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6FA8ED66">
      <w:numFmt w:val="decimal"/>
      <w:lvlText w:val=""/>
      <w:lvlJc w:val="left"/>
    </w:lvl>
    <w:lvl w:ilvl="2" w:tplc="FC6AF482">
      <w:numFmt w:val="decimal"/>
      <w:lvlText w:val=""/>
      <w:lvlJc w:val="left"/>
    </w:lvl>
    <w:lvl w:ilvl="3" w:tplc="D1703DA6">
      <w:numFmt w:val="decimal"/>
      <w:lvlText w:val=""/>
      <w:lvlJc w:val="left"/>
    </w:lvl>
    <w:lvl w:ilvl="4" w:tplc="9490C582">
      <w:numFmt w:val="decimal"/>
      <w:lvlText w:val=""/>
      <w:lvlJc w:val="left"/>
    </w:lvl>
    <w:lvl w:ilvl="5" w:tplc="C0DE77EA">
      <w:numFmt w:val="decimal"/>
      <w:lvlText w:val=""/>
      <w:lvlJc w:val="left"/>
    </w:lvl>
    <w:lvl w:ilvl="6" w:tplc="B52E33C6">
      <w:numFmt w:val="decimal"/>
      <w:lvlText w:val=""/>
      <w:lvlJc w:val="left"/>
    </w:lvl>
    <w:lvl w:ilvl="7" w:tplc="B0320684">
      <w:numFmt w:val="decimal"/>
      <w:lvlText w:val=""/>
      <w:lvlJc w:val="left"/>
    </w:lvl>
    <w:lvl w:ilvl="8" w:tplc="3A58D226">
      <w:numFmt w:val="decimal"/>
      <w:lvlText w:val=""/>
      <w:lvlJc w:val="left"/>
    </w:lvl>
  </w:abstractNum>
  <w:abstractNum w:abstractNumId="1" w15:restartNumberingAfterBreak="0">
    <w:nsid w:val="6B090486"/>
    <w:multiLevelType w:val="hybridMultilevel"/>
    <w:tmpl w:val="7612F10C"/>
    <w:lvl w:ilvl="0" w:tplc="1EFAD0D0">
      <w:start w:val="1"/>
      <w:numFmt w:val="bullet"/>
      <w:lvlText w:val="●"/>
      <w:lvlJc w:val="left"/>
      <w:pPr>
        <w:ind w:left="720" w:hanging="360"/>
      </w:pPr>
    </w:lvl>
    <w:lvl w:ilvl="1" w:tplc="398AB8C4">
      <w:start w:val="1"/>
      <w:numFmt w:val="bullet"/>
      <w:lvlText w:val="○"/>
      <w:lvlJc w:val="left"/>
      <w:pPr>
        <w:ind w:left="1440" w:hanging="360"/>
      </w:pPr>
    </w:lvl>
    <w:lvl w:ilvl="2" w:tplc="C3588E66">
      <w:start w:val="1"/>
      <w:numFmt w:val="bullet"/>
      <w:lvlText w:val="■"/>
      <w:lvlJc w:val="left"/>
      <w:pPr>
        <w:ind w:left="2160" w:hanging="360"/>
      </w:pPr>
    </w:lvl>
    <w:lvl w:ilvl="3" w:tplc="89E8EF58">
      <w:start w:val="1"/>
      <w:numFmt w:val="bullet"/>
      <w:lvlText w:val="●"/>
      <w:lvlJc w:val="left"/>
      <w:pPr>
        <w:ind w:left="2880" w:hanging="360"/>
      </w:pPr>
    </w:lvl>
    <w:lvl w:ilvl="4" w:tplc="9022D972">
      <w:start w:val="1"/>
      <w:numFmt w:val="bullet"/>
      <w:lvlText w:val="○"/>
      <w:lvlJc w:val="left"/>
      <w:pPr>
        <w:ind w:left="3600" w:hanging="360"/>
      </w:pPr>
    </w:lvl>
    <w:lvl w:ilvl="5" w:tplc="8D6A8532">
      <w:start w:val="1"/>
      <w:numFmt w:val="bullet"/>
      <w:lvlText w:val="■"/>
      <w:lvlJc w:val="left"/>
      <w:pPr>
        <w:ind w:left="4320" w:hanging="360"/>
      </w:pPr>
    </w:lvl>
    <w:lvl w:ilvl="6" w:tplc="4C8C2DCA">
      <w:start w:val="1"/>
      <w:numFmt w:val="bullet"/>
      <w:lvlText w:val="●"/>
      <w:lvlJc w:val="left"/>
      <w:pPr>
        <w:ind w:left="5040" w:hanging="360"/>
      </w:pPr>
    </w:lvl>
    <w:lvl w:ilvl="7" w:tplc="2736A04A">
      <w:start w:val="1"/>
      <w:numFmt w:val="bullet"/>
      <w:lvlText w:val="●"/>
      <w:lvlJc w:val="left"/>
      <w:pPr>
        <w:ind w:left="5760" w:hanging="360"/>
      </w:pPr>
    </w:lvl>
    <w:lvl w:ilvl="8" w:tplc="E29AC7D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DE353B5"/>
    <w:multiLevelType w:val="hybridMultilevel"/>
    <w:tmpl w:val="11D69E98"/>
    <w:lvl w:ilvl="0" w:tplc="9F5AA91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A6BCEBF4">
      <w:numFmt w:val="decimal"/>
      <w:lvlText w:val=""/>
      <w:lvlJc w:val="left"/>
    </w:lvl>
    <w:lvl w:ilvl="2" w:tplc="742E9BB6">
      <w:numFmt w:val="decimal"/>
      <w:lvlText w:val=""/>
      <w:lvlJc w:val="left"/>
    </w:lvl>
    <w:lvl w:ilvl="3" w:tplc="2D709876">
      <w:numFmt w:val="decimal"/>
      <w:lvlText w:val=""/>
      <w:lvlJc w:val="left"/>
    </w:lvl>
    <w:lvl w:ilvl="4" w:tplc="5BDEA918">
      <w:numFmt w:val="decimal"/>
      <w:lvlText w:val=""/>
      <w:lvlJc w:val="left"/>
    </w:lvl>
    <w:lvl w:ilvl="5" w:tplc="AA4CA8C2">
      <w:numFmt w:val="decimal"/>
      <w:lvlText w:val=""/>
      <w:lvlJc w:val="left"/>
    </w:lvl>
    <w:lvl w:ilvl="6" w:tplc="C660092C">
      <w:numFmt w:val="decimal"/>
      <w:lvlText w:val=""/>
      <w:lvlJc w:val="left"/>
    </w:lvl>
    <w:lvl w:ilvl="7" w:tplc="26643768">
      <w:numFmt w:val="decimal"/>
      <w:lvlText w:val=""/>
      <w:lvlJc w:val="left"/>
    </w:lvl>
    <w:lvl w:ilvl="8" w:tplc="DF2C3002">
      <w:numFmt w:val="decimal"/>
      <w:lvlText w:val=""/>
      <w:lvlJc w:val="left"/>
    </w:lvl>
  </w:abstractNum>
  <w:num w:numId="1" w16cid:durableId="5813326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5C"/>
    <w:rsid w:val="00082891"/>
    <w:rsid w:val="0012151B"/>
    <w:rsid w:val="00147D36"/>
    <w:rsid w:val="0040504E"/>
    <w:rsid w:val="0047075C"/>
    <w:rsid w:val="005678E6"/>
    <w:rsid w:val="006A1430"/>
    <w:rsid w:val="006D4F83"/>
    <w:rsid w:val="007144E9"/>
    <w:rsid w:val="008A6341"/>
    <w:rsid w:val="00AB3AC3"/>
    <w:rsid w:val="00B01A06"/>
    <w:rsid w:val="00B42D56"/>
    <w:rsid w:val="00C62EA8"/>
    <w:rsid w:val="00C670EC"/>
    <w:rsid w:val="00D04231"/>
    <w:rsid w:val="00D84534"/>
    <w:rsid w:val="00F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4AC6"/>
  <w15:docId w15:val="{B64D6514-01C1-D444-AADE-7F13BE7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D4F83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D4F83"/>
  </w:style>
  <w:style w:type="paragraph" w:styleId="ae">
    <w:name w:val="footer"/>
    <w:basedOn w:val="a"/>
    <w:link w:val="af"/>
    <w:uiPriority w:val="99"/>
    <w:unhideWhenUsed/>
    <w:rsid w:val="006D4F83"/>
    <w:pPr>
      <w:tabs>
        <w:tab w:val="center" w:pos="4513"/>
        <w:tab w:val="right" w:pos="902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D4F83"/>
  </w:style>
  <w:style w:type="character" w:styleId="af0">
    <w:name w:val="Unresolved Mention"/>
    <w:basedOn w:val="a0"/>
    <w:uiPriority w:val="99"/>
    <w:semiHidden/>
    <w:unhideWhenUsed/>
    <w:rsid w:val="006D4F83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6D4F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1335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Viktoriia Khaustova</cp:lastModifiedBy>
  <cp:revision>3</cp:revision>
  <dcterms:created xsi:type="dcterms:W3CDTF">2026-04-20T18:10:00Z</dcterms:created>
  <dcterms:modified xsi:type="dcterms:W3CDTF">2026-04-20T18:17:00Z</dcterms:modified>
</cp:coreProperties>
</file>